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381"/>
        <w:tblW w:w="0" w:type="auto"/>
        <w:tblLook w:val="04A0" w:firstRow="1" w:lastRow="0" w:firstColumn="1" w:lastColumn="0" w:noHBand="0" w:noVBand="1"/>
      </w:tblPr>
      <w:tblGrid>
        <w:gridCol w:w="1270"/>
        <w:gridCol w:w="2223"/>
      </w:tblGrid>
      <w:tr w:rsidR="009B50C4" w:rsidTr="009B50C4">
        <w:trPr>
          <w:trHeight w:val="1305"/>
        </w:trPr>
        <w:tc>
          <w:tcPr>
            <w:tcW w:w="1270" w:type="dxa"/>
            <w:tcBorders>
              <w:right w:val="single" w:sz="4" w:space="0" w:color="FFFFFF"/>
            </w:tcBorders>
            <w:shd w:val="clear" w:color="auto" w:fill="9BBB59"/>
          </w:tcPr>
          <w:p w:rsidR="009B50C4" w:rsidRDefault="009B50C4" w:rsidP="009B50C4">
            <w:pPr>
              <w:rPr>
                <w:lang w:val="nl-NL"/>
              </w:rPr>
            </w:pPr>
            <w:r>
              <w:rPr>
                <w:lang w:val="nl-NL"/>
              </w:rPr>
              <w:t xml:space="preserve">  </w:t>
            </w:r>
          </w:p>
          <w:p w:rsidR="009B50C4" w:rsidRPr="00757361" w:rsidRDefault="009B50C4" w:rsidP="009B50C4">
            <w:pPr>
              <w:jc w:val="center"/>
              <w:rPr>
                <w:lang w:val="nl-NL"/>
              </w:rPr>
            </w:pPr>
          </w:p>
        </w:tc>
        <w:tc>
          <w:tcPr>
            <w:tcW w:w="2223" w:type="dxa"/>
            <w:tcBorders>
              <w:left w:val="single" w:sz="4" w:space="0" w:color="FFFFFF"/>
            </w:tcBorders>
            <w:shd w:val="clear" w:color="auto" w:fill="00B050"/>
            <w:vAlign w:val="bottom"/>
          </w:tcPr>
          <w:p w:rsidR="009B50C4" w:rsidRDefault="009B50C4" w:rsidP="009B50C4">
            <w:pPr>
              <w:pStyle w:val="Geenafstand"/>
              <w:rPr>
                <w:rFonts w:ascii="Cambria" w:hAnsi="Cambria"/>
                <w:b/>
                <w:bCs/>
                <w:color w:val="FFFFFF"/>
                <w:sz w:val="72"/>
                <w:szCs w:val="72"/>
              </w:rPr>
            </w:pPr>
          </w:p>
        </w:tc>
      </w:tr>
      <w:tr w:rsidR="009B50C4" w:rsidTr="009B50C4">
        <w:trPr>
          <w:trHeight w:val="1674"/>
        </w:trPr>
        <w:tc>
          <w:tcPr>
            <w:tcW w:w="1270" w:type="dxa"/>
            <w:tcBorders>
              <w:right w:val="single" w:sz="4" w:space="0" w:color="000000"/>
            </w:tcBorders>
          </w:tcPr>
          <w:p w:rsidR="009B50C4" w:rsidRDefault="009B50C4" w:rsidP="009B50C4">
            <w:pPr>
              <w:rPr>
                <w:lang w:val="nl-NL"/>
              </w:rPr>
            </w:pPr>
          </w:p>
        </w:tc>
        <w:tc>
          <w:tcPr>
            <w:tcW w:w="2223" w:type="dxa"/>
            <w:tcBorders>
              <w:left w:val="single" w:sz="4" w:space="0" w:color="000000"/>
            </w:tcBorders>
            <w:vAlign w:val="center"/>
          </w:tcPr>
          <w:p w:rsidR="009B50C4" w:rsidRPr="00757361" w:rsidRDefault="009B50C4" w:rsidP="009B50C4">
            <w:pPr>
              <w:pStyle w:val="Geenafstand"/>
              <w:rPr>
                <w:color w:val="76923C"/>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-821690</wp:posOffset>
                      </wp:positionV>
                      <wp:extent cx="1021715" cy="1177290"/>
                      <wp:effectExtent l="1905" t="0" r="0" b="381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0C4" w:rsidRPr="006B369B" w:rsidRDefault="009B50C4" w:rsidP="009B50C4">
                                  <w:r>
                                    <w:rPr>
                                      <w:noProof/>
                                      <w:lang w:eastAsia="nl-BE"/>
                                    </w:rPr>
                                    <w:drawing>
                                      <wp:inline distT="0" distB="0" distL="0" distR="0" wp14:anchorId="56AC3B1E" wp14:editId="2864C019">
                                        <wp:extent cx="838200" cy="1085850"/>
                                        <wp:effectExtent l="0" t="0" r="0" b="0"/>
                                        <wp:docPr id="2" name="Picture 1" descr="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ur"/>
                                                <pic:cNvPicPr>
                                                  <a:picLocks noChangeAspect="1" noChangeArrowheads="1"/>
                                                </pic:cNvPicPr>
                                              </pic:nvPicPr>
                                              <pic:blipFill>
                                                <a:blip r:embed="rId8"/>
                                                <a:srcRect/>
                                                <a:stretch>
                                                  <a:fillRect/>
                                                </a:stretch>
                                              </pic:blipFill>
                                              <pic:spPr bwMode="auto">
                                                <a:xfrm>
                                                  <a:off x="0" y="0"/>
                                                  <a:ext cx="838200" cy="1085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1pt;margin-top:-64.7pt;width:80.45pt;height:9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9lgAIAAA8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" stroked="f">
                      <v:textbox style="mso-fit-shape-to-text:t">
                        <w:txbxContent>
                          <w:p w:rsidR="009B50C4" w:rsidRPr="006B369B" w:rsidRDefault="009B50C4" w:rsidP="009B50C4">
                            <w:r>
                              <w:rPr>
                                <w:noProof/>
                                <w:lang w:eastAsia="nl-BE"/>
                              </w:rPr>
                              <w:drawing>
                                <wp:inline distT="0" distB="0" distL="0" distR="0" wp14:anchorId="56AC3B1E" wp14:editId="2864C019">
                                  <wp:extent cx="838200" cy="1085850"/>
                                  <wp:effectExtent l="0" t="0" r="0" b="0"/>
                                  <wp:docPr id="2" name="Picture 1" descr="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ur"/>
                                          <pic:cNvPicPr>
                                            <a:picLocks noChangeAspect="1" noChangeArrowheads="1"/>
                                          </pic:cNvPicPr>
                                        </pic:nvPicPr>
                                        <pic:blipFill>
                                          <a:blip r:embed="rId9"/>
                                          <a:srcRect/>
                                          <a:stretch>
                                            <a:fillRect/>
                                          </a:stretch>
                                        </pic:blipFill>
                                        <pic:spPr bwMode="auto">
                                          <a:xfrm>
                                            <a:off x="0" y="0"/>
                                            <a:ext cx="838200" cy="1085850"/>
                                          </a:xfrm>
                                          <a:prstGeom prst="rect">
                                            <a:avLst/>
                                          </a:prstGeom>
                                          <a:noFill/>
                                          <a:ln w="9525">
                                            <a:noFill/>
                                            <a:miter lim="800000"/>
                                            <a:headEnd/>
                                            <a:tailEnd/>
                                          </a:ln>
                                        </pic:spPr>
                                      </pic:pic>
                                    </a:graphicData>
                                  </a:graphic>
                                </wp:inline>
                              </w:drawing>
                            </w:r>
                          </w:p>
                        </w:txbxContent>
                      </v:textbox>
                      <w10:wrap type="square"/>
                    </v:shape>
                  </w:pict>
                </mc:Fallback>
              </mc:AlternateContent>
            </w:r>
          </w:p>
        </w:tc>
      </w:tr>
    </w:tbl>
    <w:p w:rsidR="00757361" w:rsidRDefault="00D52755">
      <w:pPr>
        <w:rPr>
          <w:lang w:val="nl-NL"/>
        </w:rPr>
      </w:pPr>
      <w:r>
        <w:rPr>
          <w:noProof/>
          <w:sz w:val="20"/>
          <w:lang w:eastAsia="nl-BE"/>
        </w:rPr>
        <mc:AlternateContent>
          <mc:Choice Requires="wps">
            <w:drawing>
              <wp:anchor distT="0" distB="0" distL="114300" distR="114300" simplePos="0" relativeHeight="251657216" behindDoc="0" locked="0" layoutInCell="1" allowOverlap="1">
                <wp:simplePos x="0" y="0"/>
                <wp:positionH relativeFrom="column">
                  <wp:posOffset>2944495</wp:posOffset>
                </wp:positionH>
                <wp:positionV relativeFrom="paragraph">
                  <wp:posOffset>32385</wp:posOffset>
                </wp:positionV>
                <wp:extent cx="2940685" cy="971550"/>
                <wp:effectExtent l="12700" t="9525" r="889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971550"/>
                        </a:xfrm>
                        <a:prstGeom prst="rect">
                          <a:avLst/>
                        </a:prstGeom>
                        <a:solidFill>
                          <a:srgbClr val="FFFFFF"/>
                        </a:solidFill>
                        <a:ln w="9525">
                          <a:solidFill>
                            <a:srgbClr val="FFFFFF"/>
                          </a:solidFill>
                          <a:miter lim="800000"/>
                          <a:headEnd/>
                          <a:tailEnd/>
                        </a:ln>
                      </wps:spPr>
                      <wps:txbx>
                        <w:txbxContent>
                          <w:p w:rsidR="006E2129" w:rsidRPr="00D45EE7" w:rsidRDefault="006E2129" w:rsidP="00D52755">
                            <w:pPr>
                              <w:pStyle w:val="Kop2"/>
                              <w:jc w:val="center"/>
                              <w:rPr>
                                <w:rFonts w:asciiTheme="minorHAnsi" w:hAnsiTheme="minorHAnsi" w:cs="Arial"/>
                                <w:sz w:val="18"/>
                              </w:rPr>
                            </w:pPr>
                            <w:r w:rsidRPr="00D45EE7">
                              <w:rPr>
                                <w:rFonts w:asciiTheme="minorHAnsi" w:hAnsiTheme="minorHAnsi" w:cs="Arial"/>
                                <w:sz w:val="18"/>
                              </w:rPr>
                              <w:t>Algemeen Nationaal Penningmeester:</w:t>
                            </w:r>
                          </w:p>
                          <w:p w:rsidR="006E2129" w:rsidRPr="00D45EE7" w:rsidRDefault="006E2129" w:rsidP="00D52755">
                            <w:pPr>
                              <w:pStyle w:val="Kop2"/>
                              <w:jc w:val="center"/>
                              <w:rPr>
                                <w:rFonts w:asciiTheme="minorHAnsi" w:hAnsiTheme="minorHAnsi" w:cs="Arial"/>
                                <w:b w:val="0"/>
                                <w:sz w:val="18"/>
                              </w:rPr>
                            </w:pPr>
                            <w:r w:rsidRPr="00D45EE7">
                              <w:rPr>
                                <w:rFonts w:asciiTheme="minorHAnsi" w:hAnsiTheme="minorHAnsi" w:cs="Arial"/>
                                <w:b w:val="0"/>
                                <w:sz w:val="18"/>
                              </w:rPr>
                              <w:t>Van Paesschen François</w:t>
                            </w:r>
                          </w:p>
                          <w:p w:rsidR="006E2129" w:rsidRPr="00D45EE7" w:rsidRDefault="006E2129" w:rsidP="00D52755">
                            <w:pPr>
                              <w:pStyle w:val="Kop2"/>
                              <w:jc w:val="center"/>
                              <w:rPr>
                                <w:rFonts w:asciiTheme="minorHAnsi" w:hAnsiTheme="minorHAnsi" w:cs="Arial"/>
                                <w:b w:val="0"/>
                                <w:sz w:val="18"/>
                              </w:rPr>
                            </w:pPr>
                            <w:r w:rsidRPr="00D45EE7">
                              <w:rPr>
                                <w:rFonts w:asciiTheme="minorHAnsi" w:hAnsiTheme="minorHAnsi" w:cs="Arial"/>
                                <w:b w:val="0"/>
                                <w:sz w:val="18"/>
                              </w:rPr>
                              <w:t>Molenheide  8 –  2870  Puurs-Breendonk</w:t>
                            </w:r>
                          </w:p>
                          <w:p w:rsidR="006E2129" w:rsidRPr="00D45EE7" w:rsidRDefault="006E2129" w:rsidP="00D52755">
                            <w:pPr>
                              <w:pStyle w:val="Kop2"/>
                              <w:jc w:val="center"/>
                              <w:rPr>
                                <w:rFonts w:asciiTheme="minorHAnsi" w:hAnsiTheme="minorHAnsi" w:cs="Arial"/>
                                <w:sz w:val="18"/>
                              </w:rPr>
                            </w:pPr>
                            <w:r w:rsidRPr="00D45EE7">
                              <w:rPr>
                                <w:rFonts w:asciiTheme="minorHAnsi" w:hAnsiTheme="minorHAnsi" w:cs="Arial"/>
                                <w:b w:val="0"/>
                                <w:sz w:val="18"/>
                              </w:rPr>
                              <w:t>Gsm:  0478 359 462</w:t>
                            </w:r>
                          </w:p>
                          <w:p w:rsidR="006E2129" w:rsidRPr="009B50C4" w:rsidRDefault="006E2129" w:rsidP="00D52755">
                            <w:pPr>
                              <w:jc w:val="center"/>
                              <w:rPr>
                                <w:rFonts w:asciiTheme="minorHAnsi" w:hAnsiTheme="minorHAnsi" w:cs="Arial"/>
                                <w:sz w:val="18"/>
                              </w:rPr>
                            </w:pPr>
                            <w:r w:rsidRPr="009B50C4">
                              <w:rPr>
                                <w:rFonts w:asciiTheme="minorHAnsi" w:hAnsiTheme="minorHAnsi" w:cs="Arial"/>
                                <w:sz w:val="18"/>
                              </w:rPr>
                              <w:t xml:space="preserve">E-mail : </w:t>
                            </w:r>
                            <w:hyperlink r:id="rId10" w:history="1">
                              <w:r w:rsidRPr="009B50C4">
                                <w:rPr>
                                  <w:rStyle w:val="Hyperlink"/>
                                  <w:rFonts w:asciiTheme="minorHAnsi" w:hAnsiTheme="minorHAnsi" w:cs="Arial"/>
                                  <w:sz w:val="18"/>
                                </w:rPr>
                                <w:t>penningmeester@kbof.be</w:t>
                              </w:r>
                            </w:hyperlink>
                          </w:p>
                          <w:p w:rsidR="006E2129" w:rsidRPr="00D45EE7" w:rsidRDefault="006E2129" w:rsidP="00D52755">
                            <w:pPr>
                              <w:jc w:val="center"/>
                              <w:rPr>
                                <w:rFonts w:asciiTheme="minorHAnsi" w:hAnsiTheme="minorHAnsi" w:cs="Arial"/>
                                <w:sz w:val="18"/>
                              </w:rPr>
                            </w:pPr>
                            <w:r w:rsidRPr="00D45EE7">
                              <w:rPr>
                                <w:rFonts w:asciiTheme="minorHAnsi" w:hAnsiTheme="minorHAnsi" w:cs="Arial"/>
                                <w:sz w:val="18"/>
                                <w:lang w:val="fr-BE"/>
                              </w:rPr>
                              <w:t>BE.0410.345.137      KBC Bank : BE33 7330 0642 3046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231.85pt;margin-top:2.55pt;width:231.5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" strokecolor="white">
                <v:textbox>
                  <w:txbxContent>
                    <w:p w:rsidR="006E2129" w:rsidRPr="00D45EE7" w:rsidRDefault="006E2129" w:rsidP="00D52755">
                      <w:pPr>
                        <w:pStyle w:val="Kop2"/>
                        <w:jc w:val="center"/>
                        <w:rPr>
                          <w:rFonts w:asciiTheme="minorHAnsi" w:hAnsiTheme="minorHAnsi" w:cs="Arial"/>
                          <w:sz w:val="18"/>
                        </w:rPr>
                      </w:pPr>
                      <w:r w:rsidRPr="00D45EE7">
                        <w:rPr>
                          <w:rFonts w:asciiTheme="minorHAnsi" w:hAnsiTheme="minorHAnsi" w:cs="Arial"/>
                          <w:sz w:val="18"/>
                        </w:rPr>
                        <w:t>Algemeen Nationaal Penningmeester:</w:t>
                      </w:r>
                    </w:p>
                    <w:p w:rsidR="006E2129" w:rsidRPr="00D45EE7" w:rsidRDefault="006E2129" w:rsidP="00D52755">
                      <w:pPr>
                        <w:pStyle w:val="Kop2"/>
                        <w:jc w:val="center"/>
                        <w:rPr>
                          <w:rFonts w:asciiTheme="minorHAnsi" w:hAnsiTheme="minorHAnsi" w:cs="Arial"/>
                          <w:b w:val="0"/>
                          <w:sz w:val="18"/>
                        </w:rPr>
                      </w:pPr>
                      <w:r w:rsidRPr="00D45EE7">
                        <w:rPr>
                          <w:rFonts w:asciiTheme="minorHAnsi" w:hAnsiTheme="minorHAnsi" w:cs="Arial"/>
                          <w:b w:val="0"/>
                          <w:sz w:val="18"/>
                        </w:rPr>
                        <w:t>Van Paesschen François</w:t>
                      </w:r>
                    </w:p>
                    <w:p w:rsidR="006E2129" w:rsidRPr="00D45EE7" w:rsidRDefault="006E2129" w:rsidP="00D52755">
                      <w:pPr>
                        <w:pStyle w:val="Kop2"/>
                        <w:jc w:val="center"/>
                        <w:rPr>
                          <w:rFonts w:asciiTheme="minorHAnsi" w:hAnsiTheme="minorHAnsi" w:cs="Arial"/>
                          <w:b w:val="0"/>
                          <w:sz w:val="18"/>
                        </w:rPr>
                      </w:pPr>
                      <w:r w:rsidRPr="00D45EE7">
                        <w:rPr>
                          <w:rFonts w:asciiTheme="minorHAnsi" w:hAnsiTheme="minorHAnsi" w:cs="Arial"/>
                          <w:b w:val="0"/>
                          <w:sz w:val="18"/>
                        </w:rPr>
                        <w:t>Molenheide  8 –  2870  Puurs-Breendonk</w:t>
                      </w:r>
                    </w:p>
                    <w:p w:rsidR="006E2129" w:rsidRPr="00D45EE7" w:rsidRDefault="006E2129" w:rsidP="00D52755">
                      <w:pPr>
                        <w:pStyle w:val="Kop2"/>
                        <w:jc w:val="center"/>
                        <w:rPr>
                          <w:rFonts w:asciiTheme="minorHAnsi" w:hAnsiTheme="minorHAnsi" w:cs="Arial"/>
                          <w:sz w:val="18"/>
                        </w:rPr>
                      </w:pPr>
                      <w:r w:rsidRPr="00D45EE7">
                        <w:rPr>
                          <w:rFonts w:asciiTheme="minorHAnsi" w:hAnsiTheme="minorHAnsi" w:cs="Arial"/>
                          <w:b w:val="0"/>
                          <w:sz w:val="18"/>
                        </w:rPr>
                        <w:t>Gsm:  0478 359 462</w:t>
                      </w:r>
                    </w:p>
                    <w:p w:rsidR="006E2129" w:rsidRPr="009B50C4" w:rsidRDefault="006E2129" w:rsidP="00D52755">
                      <w:pPr>
                        <w:jc w:val="center"/>
                        <w:rPr>
                          <w:rFonts w:asciiTheme="minorHAnsi" w:hAnsiTheme="minorHAnsi" w:cs="Arial"/>
                          <w:sz w:val="18"/>
                        </w:rPr>
                      </w:pPr>
                      <w:r w:rsidRPr="009B50C4">
                        <w:rPr>
                          <w:rFonts w:asciiTheme="minorHAnsi" w:hAnsiTheme="minorHAnsi" w:cs="Arial"/>
                          <w:sz w:val="18"/>
                        </w:rPr>
                        <w:t xml:space="preserve">E-mail : </w:t>
                      </w:r>
                      <w:hyperlink r:id="rId11" w:history="1">
                        <w:r w:rsidRPr="009B50C4">
                          <w:rPr>
                            <w:rStyle w:val="Hyperlink"/>
                            <w:rFonts w:asciiTheme="minorHAnsi" w:hAnsiTheme="minorHAnsi" w:cs="Arial"/>
                            <w:sz w:val="18"/>
                          </w:rPr>
                          <w:t>penningmeester@kbof.be</w:t>
                        </w:r>
                      </w:hyperlink>
                    </w:p>
                    <w:p w:rsidR="006E2129" w:rsidRPr="00D45EE7" w:rsidRDefault="006E2129" w:rsidP="00D52755">
                      <w:pPr>
                        <w:jc w:val="center"/>
                        <w:rPr>
                          <w:rFonts w:asciiTheme="minorHAnsi" w:hAnsiTheme="minorHAnsi" w:cs="Arial"/>
                          <w:sz w:val="18"/>
                        </w:rPr>
                      </w:pPr>
                      <w:r w:rsidRPr="00D45EE7">
                        <w:rPr>
                          <w:rFonts w:asciiTheme="minorHAnsi" w:hAnsiTheme="minorHAnsi" w:cs="Arial"/>
                          <w:sz w:val="18"/>
                          <w:lang w:val="fr-BE"/>
                        </w:rPr>
                        <w:t>BE.0410.345.137      KBC Bank : BE33 7330 0642 3046</w:t>
                      </w:r>
                    </w:p>
                  </w:txbxContent>
                </v:textbox>
              </v:shape>
            </w:pict>
          </mc:Fallback>
        </mc:AlternateContent>
      </w:r>
    </w:p>
    <w:p w:rsidR="00757361" w:rsidRDefault="00757361">
      <w:pPr>
        <w:rPr>
          <w:lang w:val="nl-NL"/>
        </w:rPr>
      </w:pPr>
    </w:p>
    <w:p w:rsidR="00757361" w:rsidRDefault="00757361">
      <w:pPr>
        <w:rPr>
          <w:lang w:val="nl-NL"/>
        </w:rPr>
      </w:pPr>
    </w:p>
    <w:p w:rsidR="00F8501B" w:rsidRDefault="00F8501B" w:rsidP="00757361">
      <w:pPr>
        <w:rPr>
          <w:sz w:val="22"/>
        </w:rPr>
      </w:pPr>
    </w:p>
    <w:p w:rsidR="00FC4210" w:rsidRDefault="00FC4210" w:rsidP="00757361">
      <w:pPr>
        <w:rPr>
          <w:sz w:val="22"/>
        </w:rPr>
      </w:pPr>
    </w:p>
    <w:p w:rsidR="0026014B" w:rsidRDefault="0026014B" w:rsidP="00C70509">
      <w:pPr>
        <w:ind w:left="5812"/>
        <w:rPr>
          <w:sz w:val="22"/>
        </w:rPr>
      </w:pPr>
    </w:p>
    <w:p w:rsidR="007B49D0" w:rsidRDefault="007B49D0" w:rsidP="007E5564">
      <w:pPr>
        <w:rPr>
          <w:rFonts w:ascii="Verdana" w:hAnsi="Verdana" w:cs="Arial"/>
          <w:sz w:val="22"/>
          <w:szCs w:val="22"/>
        </w:rPr>
      </w:pPr>
      <w:r>
        <w:rPr>
          <w:rFonts w:ascii="Verdana" w:hAnsi="Verdana" w:cs="Arial"/>
          <w:sz w:val="22"/>
          <w:szCs w:val="22"/>
        </w:rPr>
        <w:t xml:space="preserve">   </w:t>
      </w:r>
    </w:p>
    <w:p w:rsidR="00A23B7D" w:rsidRDefault="0056440C" w:rsidP="007E5564">
      <w:pPr>
        <w:rPr>
          <w:rFonts w:ascii="Verdana" w:hAnsi="Verdana" w:cs="Arial"/>
          <w:sz w:val="20"/>
          <w:szCs w:val="22"/>
        </w:rPr>
      </w:pPr>
      <w:r>
        <w:rPr>
          <w:rFonts w:ascii="Verdana" w:hAnsi="Verdana" w:cs="Arial"/>
          <w:sz w:val="20"/>
          <w:szCs w:val="22"/>
        </w:rPr>
        <w:tab/>
      </w:r>
      <w:r w:rsidR="00F2347D">
        <w:rPr>
          <w:rFonts w:ascii="Verdana" w:hAnsi="Verdana" w:cs="Arial"/>
          <w:sz w:val="20"/>
          <w:szCs w:val="22"/>
        </w:rPr>
        <w:t xml:space="preserve">         </w:t>
      </w:r>
      <w:r w:rsidR="002A1CE6">
        <w:rPr>
          <w:rFonts w:ascii="Arial" w:hAnsi="Arial" w:cs="Arial"/>
          <w:b/>
          <w:sz w:val="28"/>
          <w:szCs w:val="24"/>
        </w:rPr>
        <w:t xml:space="preserve">          </w:t>
      </w:r>
      <w:r w:rsidR="00030ED6">
        <w:rPr>
          <w:rFonts w:ascii="Arial" w:hAnsi="Arial" w:cs="Arial"/>
          <w:b/>
          <w:sz w:val="28"/>
          <w:szCs w:val="24"/>
        </w:rPr>
        <w:t xml:space="preserve">Publiciteit  </w:t>
      </w:r>
      <w:r>
        <w:rPr>
          <w:rFonts w:ascii="Verdana" w:hAnsi="Verdana" w:cs="Arial"/>
          <w:sz w:val="20"/>
          <w:szCs w:val="22"/>
        </w:rPr>
        <w:tab/>
      </w:r>
      <w:r w:rsidR="0026014B">
        <w:rPr>
          <w:rFonts w:ascii="Verdana" w:hAnsi="Verdana" w:cs="Arial"/>
          <w:sz w:val="20"/>
          <w:szCs w:val="22"/>
        </w:rPr>
        <w:tab/>
      </w:r>
    </w:p>
    <w:p w:rsidR="00030ED6" w:rsidRDefault="0056440C" w:rsidP="00030ED6">
      <w:pPr>
        <w:rPr>
          <w:rFonts w:ascii="Verdana" w:hAnsi="Verdana" w:cs="Arial"/>
          <w:sz w:val="20"/>
          <w:szCs w:val="22"/>
        </w:rPr>
      </w:pPr>
      <w:r>
        <w:rPr>
          <w:rFonts w:ascii="Verdana" w:hAnsi="Verdana" w:cs="Arial"/>
          <w:sz w:val="20"/>
          <w:szCs w:val="22"/>
        </w:rPr>
        <w:tab/>
      </w:r>
      <w:r>
        <w:rPr>
          <w:rFonts w:ascii="Verdana" w:hAnsi="Verdana" w:cs="Arial"/>
          <w:sz w:val="20"/>
          <w:szCs w:val="22"/>
        </w:rPr>
        <w:tab/>
      </w:r>
      <w:r>
        <w:rPr>
          <w:rFonts w:ascii="Verdana" w:hAnsi="Verdana" w:cs="Arial"/>
          <w:sz w:val="20"/>
          <w:szCs w:val="22"/>
        </w:rPr>
        <w:tab/>
      </w:r>
      <w:r>
        <w:rPr>
          <w:rFonts w:ascii="Verdana" w:hAnsi="Verdana" w:cs="Arial"/>
          <w:sz w:val="20"/>
          <w:szCs w:val="22"/>
        </w:rPr>
        <w:tab/>
      </w:r>
      <w:r>
        <w:rPr>
          <w:rFonts w:ascii="Verdana" w:hAnsi="Verdana" w:cs="Arial"/>
          <w:sz w:val="20"/>
          <w:szCs w:val="22"/>
        </w:rPr>
        <w:tab/>
      </w:r>
    </w:p>
    <w:p w:rsidR="0026014B" w:rsidRDefault="0026014B" w:rsidP="00030ED6">
      <w:pPr>
        <w:rPr>
          <w:rFonts w:ascii="Verdana" w:hAnsi="Verdana" w:cs="Verdana"/>
          <w:b/>
          <w:bCs/>
          <w:spacing w:val="7"/>
          <w:w w:val="85"/>
          <w:sz w:val="29"/>
          <w:szCs w:val="29"/>
          <w:lang w:val="nl-NL"/>
        </w:rPr>
      </w:pPr>
      <w:r>
        <w:rPr>
          <w:rFonts w:ascii="Verdana" w:hAnsi="Verdana" w:cs="Verdana"/>
          <w:b/>
          <w:bCs/>
          <w:spacing w:val="1"/>
          <w:w w:val="85"/>
          <w:sz w:val="29"/>
          <w:szCs w:val="29"/>
          <w:lang w:val="nl-NL"/>
        </w:rPr>
        <w:t xml:space="preserve">      </w:t>
      </w:r>
      <w:r w:rsidR="00030ED6">
        <w:rPr>
          <w:rFonts w:ascii="Verdana" w:hAnsi="Verdana" w:cs="Verdana"/>
          <w:b/>
          <w:bCs/>
          <w:spacing w:val="1"/>
          <w:w w:val="85"/>
          <w:sz w:val="29"/>
          <w:szCs w:val="29"/>
          <w:lang w:val="nl-NL"/>
        </w:rPr>
        <w:t xml:space="preserve">     </w:t>
      </w:r>
      <w:r>
        <w:rPr>
          <w:rFonts w:ascii="Verdana" w:hAnsi="Verdana" w:cs="Verdana"/>
          <w:b/>
          <w:bCs/>
          <w:spacing w:val="1"/>
          <w:w w:val="85"/>
          <w:sz w:val="29"/>
          <w:szCs w:val="29"/>
          <w:lang w:val="nl-NL"/>
        </w:rPr>
        <w:t>WIEZE</w:t>
      </w:r>
      <w:r w:rsidR="00030ED6">
        <w:rPr>
          <w:rFonts w:ascii="Verdana" w:hAnsi="Verdana" w:cs="Verdana"/>
          <w:b/>
          <w:bCs/>
          <w:spacing w:val="1"/>
          <w:w w:val="85"/>
          <w:sz w:val="29"/>
          <w:szCs w:val="29"/>
          <w:lang w:val="nl-NL"/>
        </w:rPr>
        <w:t xml:space="preserve"> </w:t>
      </w:r>
      <w:r w:rsidR="00E01063">
        <w:rPr>
          <w:rFonts w:ascii="Verdana" w:hAnsi="Verdana" w:cs="Verdana"/>
          <w:b/>
          <w:bCs/>
          <w:spacing w:val="1"/>
          <w:w w:val="85"/>
          <w:sz w:val="29"/>
          <w:szCs w:val="29"/>
          <w:lang w:val="nl-NL"/>
        </w:rPr>
        <w:t xml:space="preserve">- </w:t>
      </w:r>
      <w:r>
        <w:rPr>
          <w:rFonts w:ascii="Verdana" w:hAnsi="Verdana" w:cs="Verdana"/>
          <w:b/>
          <w:bCs/>
          <w:spacing w:val="7"/>
          <w:w w:val="85"/>
          <w:sz w:val="29"/>
          <w:szCs w:val="29"/>
          <w:lang w:val="nl-NL"/>
        </w:rPr>
        <w:t>WITTE SPREEUW 201</w:t>
      </w:r>
      <w:r w:rsidR="009B50C4">
        <w:rPr>
          <w:rFonts w:ascii="Verdana" w:hAnsi="Verdana" w:cs="Verdana"/>
          <w:b/>
          <w:bCs/>
          <w:spacing w:val="7"/>
          <w:w w:val="85"/>
          <w:sz w:val="29"/>
          <w:szCs w:val="29"/>
          <w:lang w:val="nl-NL"/>
        </w:rPr>
        <w:t>9</w:t>
      </w:r>
      <w:r w:rsidR="00E01063">
        <w:rPr>
          <w:rFonts w:ascii="Verdana" w:hAnsi="Verdana" w:cs="Verdana"/>
          <w:b/>
          <w:bCs/>
          <w:spacing w:val="7"/>
          <w:w w:val="85"/>
          <w:sz w:val="29"/>
          <w:szCs w:val="29"/>
          <w:lang w:val="nl-NL"/>
        </w:rPr>
        <w:t xml:space="preserve"> </w:t>
      </w:r>
    </w:p>
    <w:p w:rsidR="00BD3118" w:rsidRDefault="0026014B" w:rsidP="007E5564">
      <w:pPr>
        <w:rPr>
          <w:rFonts w:ascii="Verdana" w:hAnsi="Verdana" w:cs="Arial"/>
          <w:sz w:val="20"/>
          <w:szCs w:val="22"/>
        </w:rPr>
      </w:pPr>
      <w:r>
        <w:rPr>
          <w:rFonts w:ascii="Verdana" w:hAnsi="Verdana" w:cs="Arial"/>
          <w:sz w:val="20"/>
          <w:szCs w:val="22"/>
        </w:rPr>
        <w:t xml:space="preserve"> </w:t>
      </w:r>
    </w:p>
    <w:p w:rsidR="006C14CE" w:rsidRDefault="006C14CE" w:rsidP="007E5564">
      <w:pPr>
        <w:rPr>
          <w:rFonts w:ascii="Verdana" w:hAnsi="Verdana" w:cs="Arial"/>
          <w:sz w:val="22"/>
          <w:szCs w:val="22"/>
        </w:rPr>
      </w:pPr>
    </w:p>
    <w:p w:rsidR="00BD3118" w:rsidRDefault="00BD3118" w:rsidP="001E029C">
      <w:pPr>
        <w:rPr>
          <w:rFonts w:ascii="Verdana" w:hAnsi="Verdana" w:cs="Arial"/>
          <w:sz w:val="20"/>
          <w:szCs w:val="22"/>
        </w:rPr>
      </w:pPr>
    </w:p>
    <w:p w:rsidR="006C14CE" w:rsidRDefault="006C14CE" w:rsidP="006C14CE">
      <w:pPr>
        <w:kinsoku w:val="0"/>
        <w:overflowPunct w:val="0"/>
        <w:ind w:left="6407"/>
        <w:textAlignment w:val="baseline"/>
        <w:rPr>
          <w:rFonts w:ascii="Tahoma" w:hAnsi="Tahoma" w:cs="Tahoma"/>
          <w:sz w:val="18"/>
          <w:szCs w:val="18"/>
          <w:lang w:val="nl-NL"/>
        </w:rPr>
      </w:pPr>
      <w:r>
        <w:rPr>
          <w:rFonts w:ascii="Tahoma" w:hAnsi="Tahoma" w:cs="Tahoma"/>
          <w:sz w:val="18"/>
          <w:szCs w:val="18"/>
          <w:lang w:val="nl-NL"/>
        </w:rPr>
        <w:t xml:space="preserve">Puurs, </w:t>
      </w:r>
      <w:r w:rsidR="00D52755">
        <w:rPr>
          <w:rFonts w:ascii="Tahoma" w:hAnsi="Tahoma" w:cs="Tahoma"/>
          <w:sz w:val="18"/>
          <w:szCs w:val="18"/>
          <w:lang w:val="nl-NL"/>
        </w:rPr>
        <w:t>5 juni</w:t>
      </w:r>
      <w:r>
        <w:rPr>
          <w:rFonts w:ascii="Tahoma" w:hAnsi="Tahoma" w:cs="Tahoma"/>
          <w:sz w:val="18"/>
          <w:szCs w:val="18"/>
          <w:lang w:val="nl-NL"/>
        </w:rPr>
        <w:t xml:space="preserve"> 201</w:t>
      </w:r>
      <w:r w:rsidR="00D52755">
        <w:rPr>
          <w:rFonts w:ascii="Tahoma" w:hAnsi="Tahoma" w:cs="Tahoma"/>
          <w:sz w:val="18"/>
          <w:szCs w:val="18"/>
          <w:lang w:val="nl-NL"/>
        </w:rPr>
        <w:t>9</w:t>
      </w:r>
      <w:r>
        <w:rPr>
          <w:rFonts w:ascii="Tahoma" w:hAnsi="Tahoma" w:cs="Tahoma"/>
          <w:sz w:val="18"/>
          <w:szCs w:val="18"/>
          <w:lang w:val="nl-NL"/>
        </w:rPr>
        <w:t>.</w:t>
      </w:r>
    </w:p>
    <w:p w:rsidR="00E01063" w:rsidRDefault="00E01063" w:rsidP="006C14CE">
      <w:pPr>
        <w:kinsoku w:val="0"/>
        <w:overflowPunct w:val="0"/>
        <w:ind w:left="6407"/>
        <w:textAlignment w:val="baseline"/>
        <w:rPr>
          <w:rFonts w:ascii="Tahoma" w:hAnsi="Tahoma" w:cs="Tahoma"/>
          <w:sz w:val="18"/>
          <w:szCs w:val="18"/>
          <w:lang w:val="nl-NL"/>
        </w:rPr>
      </w:pPr>
    </w:p>
    <w:p w:rsidR="006C14CE" w:rsidRDefault="006C14CE" w:rsidP="006C14CE">
      <w:pPr>
        <w:kinsoku w:val="0"/>
        <w:overflowPunct w:val="0"/>
        <w:spacing w:before="245" w:line="244" w:lineRule="exact"/>
        <w:ind w:right="8136"/>
        <w:textAlignment w:val="baseline"/>
        <w:rPr>
          <w:rFonts w:ascii="Tahoma" w:hAnsi="Tahoma" w:cs="Tahoma"/>
          <w:sz w:val="18"/>
          <w:szCs w:val="18"/>
          <w:lang w:val="nl-NL"/>
        </w:rPr>
      </w:pPr>
      <w:r>
        <w:rPr>
          <w:rFonts w:ascii="Tahoma" w:hAnsi="Tahoma" w:cs="Tahoma"/>
          <w:sz w:val="18"/>
          <w:szCs w:val="18"/>
          <w:lang w:val="nl-NL"/>
        </w:rPr>
        <w:t>Geachte Mevrouw, Geachte Heer,</w:t>
      </w:r>
    </w:p>
    <w:p w:rsidR="006C14CE" w:rsidRDefault="006C14CE" w:rsidP="006C14CE">
      <w:pPr>
        <w:kinsoku w:val="0"/>
        <w:overflowPunct w:val="0"/>
        <w:spacing w:before="488" w:line="244" w:lineRule="exact"/>
        <w:ind w:right="720"/>
        <w:jc w:val="both"/>
        <w:textAlignment w:val="baseline"/>
        <w:rPr>
          <w:rFonts w:ascii="Tahoma" w:hAnsi="Tahoma" w:cs="Tahoma"/>
          <w:sz w:val="18"/>
          <w:szCs w:val="18"/>
          <w:lang w:val="nl-NL"/>
        </w:rPr>
      </w:pPr>
      <w:r>
        <w:rPr>
          <w:rFonts w:ascii="Tahoma" w:hAnsi="Tahoma" w:cs="Tahoma"/>
          <w:sz w:val="18"/>
          <w:szCs w:val="18"/>
          <w:lang w:val="nl-NL"/>
        </w:rPr>
        <w:t>De K.B.O.F. is zeker voor uw bedrijf geen onbekende. Zoals U weet heeft onze federatie in het ganse Vlaamse gewest vele plaatselijke verenigingen.</w:t>
      </w:r>
    </w:p>
    <w:p w:rsidR="006C14CE" w:rsidRDefault="006C14CE" w:rsidP="006C14CE">
      <w:pPr>
        <w:kinsoku w:val="0"/>
        <w:overflowPunct w:val="0"/>
        <w:spacing w:line="244" w:lineRule="exact"/>
        <w:ind w:right="720"/>
        <w:jc w:val="both"/>
        <w:textAlignment w:val="baseline"/>
        <w:rPr>
          <w:rFonts w:ascii="Tahoma" w:hAnsi="Tahoma" w:cs="Tahoma"/>
          <w:sz w:val="18"/>
          <w:szCs w:val="18"/>
          <w:lang w:val="nl-NL"/>
        </w:rPr>
      </w:pPr>
      <w:r>
        <w:rPr>
          <w:rFonts w:ascii="Tahoma" w:hAnsi="Tahoma" w:cs="Tahoma"/>
          <w:sz w:val="18"/>
          <w:szCs w:val="18"/>
          <w:lang w:val="nl-NL"/>
        </w:rPr>
        <w:t>Het is voor de 1</w:t>
      </w:r>
      <w:r w:rsidR="00D52755">
        <w:rPr>
          <w:rFonts w:ascii="Tahoma" w:hAnsi="Tahoma" w:cs="Tahoma"/>
          <w:sz w:val="18"/>
          <w:szCs w:val="18"/>
          <w:lang w:val="nl-NL"/>
        </w:rPr>
        <w:t>5</w:t>
      </w:r>
      <w:r w:rsidRPr="006C14CE">
        <w:rPr>
          <w:rFonts w:ascii="Tahoma" w:hAnsi="Tahoma" w:cs="Tahoma"/>
          <w:sz w:val="18"/>
          <w:szCs w:val="18"/>
          <w:vertAlign w:val="superscript"/>
          <w:lang w:val="nl-NL"/>
        </w:rPr>
        <w:t>de</w:t>
      </w:r>
      <w:r>
        <w:rPr>
          <w:rFonts w:ascii="Tahoma" w:hAnsi="Tahoma" w:cs="Tahoma"/>
          <w:sz w:val="18"/>
          <w:szCs w:val="18"/>
          <w:lang w:val="nl-NL"/>
        </w:rPr>
        <w:t xml:space="preserve"> maal dat wij in de Oktoberhallen te Wieze ons Nationaal Kampioenschap onder de naam "Witte Spreeuw 201</w:t>
      </w:r>
      <w:r w:rsidR="00D52755">
        <w:rPr>
          <w:rFonts w:ascii="Tahoma" w:hAnsi="Tahoma" w:cs="Tahoma"/>
          <w:sz w:val="18"/>
          <w:szCs w:val="18"/>
          <w:lang w:val="nl-NL"/>
        </w:rPr>
        <w:t>9</w:t>
      </w:r>
      <w:r>
        <w:rPr>
          <w:rFonts w:ascii="Tahoma" w:hAnsi="Tahoma" w:cs="Tahoma"/>
          <w:sz w:val="18"/>
          <w:szCs w:val="18"/>
          <w:lang w:val="nl-NL"/>
        </w:rPr>
        <w:t xml:space="preserve">" organiseren. </w:t>
      </w:r>
      <w:r w:rsidR="00C27CDC">
        <w:rPr>
          <w:rFonts w:ascii="Tahoma" w:hAnsi="Tahoma" w:cs="Tahoma"/>
          <w:sz w:val="18"/>
          <w:szCs w:val="18"/>
          <w:lang w:val="nl-NL"/>
        </w:rPr>
        <w:t>Dit kampioenschap, wordt in 201</w:t>
      </w:r>
      <w:r w:rsidR="00D52755">
        <w:rPr>
          <w:rFonts w:ascii="Tahoma" w:hAnsi="Tahoma" w:cs="Tahoma"/>
          <w:sz w:val="18"/>
          <w:szCs w:val="18"/>
          <w:lang w:val="nl-NL"/>
        </w:rPr>
        <w:t>9</w:t>
      </w:r>
      <w:r>
        <w:rPr>
          <w:rFonts w:ascii="Tahoma" w:hAnsi="Tahoma" w:cs="Tahoma"/>
          <w:sz w:val="18"/>
          <w:szCs w:val="18"/>
          <w:lang w:val="nl-NL"/>
        </w:rPr>
        <w:t xml:space="preserve"> de 5</w:t>
      </w:r>
      <w:r w:rsidR="00D52755">
        <w:rPr>
          <w:rFonts w:ascii="Tahoma" w:hAnsi="Tahoma" w:cs="Tahoma"/>
          <w:sz w:val="18"/>
          <w:szCs w:val="18"/>
          <w:lang w:val="nl-NL"/>
        </w:rPr>
        <w:t>7</w:t>
      </w:r>
      <w:r>
        <w:rPr>
          <w:rFonts w:ascii="Tahoma" w:hAnsi="Tahoma" w:cs="Tahoma"/>
          <w:sz w:val="18"/>
          <w:szCs w:val="18"/>
          <w:vertAlign w:val="superscript"/>
          <w:lang w:val="nl-NL"/>
        </w:rPr>
        <w:t xml:space="preserve">ste </w:t>
      </w:r>
      <w:r>
        <w:rPr>
          <w:rFonts w:ascii="Tahoma" w:hAnsi="Tahoma" w:cs="Tahoma"/>
          <w:sz w:val="18"/>
          <w:szCs w:val="18"/>
          <w:lang w:val="nl-NL"/>
        </w:rPr>
        <w:t xml:space="preserve">keer georganiseerd, is toegankelijk voor het publiek op </w:t>
      </w:r>
      <w:r w:rsidR="00D52755">
        <w:rPr>
          <w:rFonts w:ascii="Tahoma" w:hAnsi="Tahoma" w:cs="Tahoma"/>
          <w:sz w:val="18"/>
          <w:szCs w:val="18"/>
          <w:lang w:val="nl-NL"/>
        </w:rPr>
        <w:t>14</w:t>
      </w:r>
      <w:r w:rsidR="00E01063">
        <w:rPr>
          <w:rFonts w:ascii="Tahoma" w:hAnsi="Tahoma" w:cs="Tahoma"/>
          <w:sz w:val="18"/>
          <w:szCs w:val="18"/>
          <w:lang w:val="nl-NL"/>
        </w:rPr>
        <w:t xml:space="preserve"> </w:t>
      </w:r>
      <w:r w:rsidR="00D52755">
        <w:rPr>
          <w:rFonts w:ascii="Tahoma" w:hAnsi="Tahoma" w:cs="Tahoma"/>
          <w:sz w:val="18"/>
          <w:szCs w:val="18"/>
          <w:lang w:val="nl-NL"/>
        </w:rPr>
        <w:t>&amp; 15</w:t>
      </w:r>
      <w:r w:rsidR="00C27CDC">
        <w:rPr>
          <w:rFonts w:ascii="Tahoma" w:hAnsi="Tahoma" w:cs="Tahoma"/>
          <w:sz w:val="18"/>
          <w:szCs w:val="18"/>
          <w:lang w:val="nl-NL"/>
        </w:rPr>
        <w:t xml:space="preserve"> december 201</w:t>
      </w:r>
      <w:r w:rsidR="00D52755">
        <w:rPr>
          <w:rFonts w:ascii="Tahoma" w:hAnsi="Tahoma" w:cs="Tahoma"/>
          <w:sz w:val="18"/>
          <w:szCs w:val="18"/>
          <w:lang w:val="nl-NL"/>
        </w:rPr>
        <w:t>9</w:t>
      </w:r>
      <w:r>
        <w:rPr>
          <w:rFonts w:ascii="Tahoma" w:hAnsi="Tahoma" w:cs="Tahoma"/>
          <w:sz w:val="18"/>
          <w:szCs w:val="18"/>
          <w:lang w:val="nl-NL"/>
        </w:rPr>
        <w:t>. De huur van een bijkomende zaal om de vogelverkoop in goede banen te leiden was de vorige jaren een groot succes. In deze zaal zal ook dit jaar een spectaculaire stand van roofvogels worden opgezet. Natuurlijk bestaat nog steeds de kans om een stand te huren binnen de tentoonstellingszaal (prijzen hall A) of in de zaal verkoop en roofvogels (prijzen hall B). Dit Nationaal Kampioenschap voor Kleur en Siervogels</w:t>
      </w:r>
      <w:r w:rsidR="00D52755">
        <w:rPr>
          <w:rFonts w:ascii="Tahoma" w:hAnsi="Tahoma" w:cs="Tahoma"/>
          <w:sz w:val="18"/>
          <w:szCs w:val="18"/>
          <w:lang w:val="nl-NL"/>
        </w:rPr>
        <w:t xml:space="preserve"> en Roofvogels</w:t>
      </w:r>
      <w:r>
        <w:rPr>
          <w:rFonts w:ascii="Tahoma" w:hAnsi="Tahoma" w:cs="Tahoma"/>
          <w:sz w:val="18"/>
          <w:szCs w:val="18"/>
          <w:lang w:val="nl-NL"/>
        </w:rPr>
        <w:t xml:space="preserve"> "Witte Spreeuw 201</w:t>
      </w:r>
      <w:r w:rsidR="00D52755">
        <w:rPr>
          <w:rFonts w:ascii="Tahoma" w:hAnsi="Tahoma" w:cs="Tahoma"/>
          <w:sz w:val="18"/>
          <w:szCs w:val="18"/>
          <w:lang w:val="nl-NL"/>
        </w:rPr>
        <w:t>9</w:t>
      </w:r>
      <w:r>
        <w:rPr>
          <w:rFonts w:ascii="Tahoma" w:hAnsi="Tahoma" w:cs="Tahoma"/>
          <w:sz w:val="18"/>
          <w:szCs w:val="18"/>
          <w:lang w:val="nl-NL"/>
        </w:rPr>
        <w:t>" kan rekenen op een opkomst van ± 3000 bezoekers.</w:t>
      </w:r>
    </w:p>
    <w:p w:rsidR="006C14CE" w:rsidRDefault="006C14CE" w:rsidP="006C14CE">
      <w:pPr>
        <w:kinsoku w:val="0"/>
        <w:overflowPunct w:val="0"/>
        <w:spacing w:before="2" w:line="244" w:lineRule="exact"/>
        <w:ind w:right="720"/>
        <w:jc w:val="both"/>
        <w:textAlignment w:val="baseline"/>
        <w:rPr>
          <w:rFonts w:ascii="Tahoma" w:hAnsi="Tahoma" w:cs="Tahoma"/>
          <w:spacing w:val="2"/>
          <w:sz w:val="18"/>
          <w:szCs w:val="18"/>
          <w:lang w:val="nl-NL"/>
        </w:rPr>
      </w:pPr>
      <w:r>
        <w:rPr>
          <w:rFonts w:ascii="Tahoma" w:hAnsi="Tahoma" w:cs="Tahoma"/>
          <w:spacing w:val="2"/>
          <w:sz w:val="18"/>
          <w:szCs w:val="18"/>
          <w:lang w:val="nl-NL"/>
        </w:rPr>
        <w:t>Dat onze organisatie op veel belangstelling kan rekenen mag blijken uit het aantal jaarlijkse bezoekers. Onverdroten proberen wij om deze kampioenschappen jaarlijks verder uit te bouwen tot een topevenement! Wij kunnen hierbij rekenen op tal van binnen- en buitenlandse bedrijven die ons steunen door hun aanwezigheid als standhouder, via onze catalogus of publicitaire aankondiging in de zaal. Dat zulk een organisatie geld kost weten jullie waarschijnlijk beter dan wie ook, en daarom durven wij hopen op de steun van uw bedrijf.</w:t>
      </w:r>
    </w:p>
    <w:p w:rsidR="006C14CE" w:rsidRDefault="006C14CE" w:rsidP="006C14CE">
      <w:pPr>
        <w:kinsoku w:val="0"/>
        <w:overflowPunct w:val="0"/>
        <w:spacing w:before="2" w:line="244" w:lineRule="exact"/>
        <w:ind w:right="720"/>
        <w:jc w:val="both"/>
        <w:textAlignment w:val="baseline"/>
        <w:rPr>
          <w:rFonts w:ascii="Tahoma" w:hAnsi="Tahoma" w:cs="Tahoma"/>
          <w:sz w:val="18"/>
          <w:szCs w:val="18"/>
          <w:lang w:val="nl-NL"/>
        </w:rPr>
      </w:pPr>
      <w:r>
        <w:rPr>
          <w:rFonts w:ascii="Tahoma" w:hAnsi="Tahoma" w:cs="Tahoma"/>
          <w:sz w:val="18"/>
          <w:szCs w:val="18"/>
          <w:lang w:val="nl-NL"/>
        </w:rPr>
        <w:t>Sinds enkele jaren zijn de kampioenschappen herwerkt en deze werden opengesteld voor KBOF</w:t>
      </w:r>
      <w:r w:rsidR="00030ED6">
        <w:rPr>
          <w:rFonts w:ascii="Tahoma" w:hAnsi="Tahoma" w:cs="Tahoma"/>
          <w:sz w:val="18"/>
          <w:szCs w:val="18"/>
          <w:lang w:val="nl-NL"/>
        </w:rPr>
        <w:t xml:space="preserve"> </w:t>
      </w:r>
      <w:r>
        <w:rPr>
          <w:rFonts w:ascii="Tahoma" w:hAnsi="Tahoma" w:cs="Tahoma"/>
          <w:sz w:val="18"/>
          <w:szCs w:val="18"/>
          <w:lang w:val="nl-NL"/>
        </w:rPr>
        <w:t>-</w:t>
      </w:r>
      <w:r w:rsidR="00030ED6">
        <w:rPr>
          <w:rFonts w:ascii="Tahoma" w:hAnsi="Tahoma" w:cs="Tahoma"/>
          <w:sz w:val="18"/>
          <w:szCs w:val="18"/>
          <w:lang w:val="nl-NL"/>
        </w:rPr>
        <w:t xml:space="preserve"> </w:t>
      </w:r>
      <w:r>
        <w:rPr>
          <w:rFonts w:ascii="Tahoma" w:hAnsi="Tahoma" w:cs="Tahoma"/>
          <w:sz w:val="18"/>
          <w:szCs w:val="18"/>
          <w:lang w:val="nl-NL"/>
        </w:rPr>
        <w:t>leden die ringen gebruiken van een andere bij de BOU aangesloten federatie. Dit is uniek en nu reeds is de respons vanwege de liefhebbers uitermate positief!</w:t>
      </w:r>
    </w:p>
    <w:p w:rsidR="006C14CE" w:rsidRDefault="006C14CE" w:rsidP="006C14CE">
      <w:pPr>
        <w:kinsoku w:val="0"/>
        <w:overflowPunct w:val="0"/>
        <w:spacing w:before="2" w:line="244" w:lineRule="exact"/>
        <w:ind w:right="720"/>
        <w:jc w:val="both"/>
        <w:textAlignment w:val="baseline"/>
        <w:rPr>
          <w:rFonts w:ascii="Tahoma" w:hAnsi="Tahoma" w:cs="Tahoma"/>
          <w:sz w:val="18"/>
          <w:szCs w:val="18"/>
          <w:lang w:val="nl-NL"/>
        </w:rPr>
      </w:pPr>
      <w:r>
        <w:rPr>
          <w:rFonts w:ascii="Tahoma" w:hAnsi="Tahoma" w:cs="Tahoma"/>
          <w:sz w:val="18"/>
          <w:szCs w:val="18"/>
          <w:lang w:val="nl-NL"/>
        </w:rPr>
        <w:t>De introductie van de gouden, zilveren en bronzen "Witte Spreeuw" aan de sectiekampioenen is een nieuwe en prestigieuze vorm van huldiging van onze winnaars.</w:t>
      </w:r>
    </w:p>
    <w:p w:rsidR="006C14CE" w:rsidRDefault="006C14CE" w:rsidP="006C14CE">
      <w:pPr>
        <w:kinsoku w:val="0"/>
        <w:overflowPunct w:val="0"/>
        <w:spacing w:before="29" w:line="216" w:lineRule="exact"/>
        <w:textAlignment w:val="baseline"/>
        <w:rPr>
          <w:rFonts w:ascii="Tahoma" w:hAnsi="Tahoma" w:cs="Tahoma"/>
          <w:spacing w:val="2"/>
          <w:sz w:val="18"/>
          <w:szCs w:val="18"/>
          <w:lang w:val="nl-NL"/>
        </w:rPr>
      </w:pPr>
      <w:r>
        <w:rPr>
          <w:rFonts w:ascii="Tahoma" w:hAnsi="Tahoma" w:cs="Tahoma"/>
          <w:spacing w:val="2"/>
          <w:sz w:val="18"/>
          <w:szCs w:val="18"/>
          <w:lang w:val="nl-NL"/>
        </w:rPr>
        <w:t>Hierbij vindt U onze documentatie en onze voorstellen betreffende ons kampioenschap.</w:t>
      </w:r>
    </w:p>
    <w:p w:rsidR="006C14CE" w:rsidRDefault="006C14CE" w:rsidP="006C14CE">
      <w:pPr>
        <w:kinsoku w:val="0"/>
        <w:overflowPunct w:val="0"/>
        <w:spacing w:before="24" w:line="216" w:lineRule="exact"/>
        <w:textAlignment w:val="baseline"/>
        <w:rPr>
          <w:rFonts w:ascii="Tahoma" w:hAnsi="Tahoma" w:cs="Tahoma"/>
          <w:spacing w:val="1"/>
          <w:sz w:val="18"/>
          <w:szCs w:val="18"/>
          <w:lang w:val="nl-NL"/>
        </w:rPr>
      </w:pPr>
      <w:r>
        <w:rPr>
          <w:rFonts w:ascii="Tahoma" w:hAnsi="Tahoma" w:cs="Tahoma"/>
          <w:spacing w:val="1"/>
          <w:sz w:val="18"/>
          <w:szCs w:val="18"/>
          <w:lang w:val="nl-NL"/>
        </w:rPr>
        <w:t>Wees een zakenpartner va</w:t>
      </w:r>
      <w:r w:rsidR="00D52755">
        <w:rPr>
          <w:rFonts w:ascii="Tahoma" w:hAnsi="Tahoma" w:cs="Tahoma"/>
          <w:spacing w:val="1"/>
          <w:sz w:val="18"/>
          <w:szCs w:val="18"/>
          <w:lang w:val="nl-NL"/>
        </w:rPr>
        <w:t>n de K.B.O.F. een federatie met 8</w:t>
      </w:r>
      <w:r>
        <w:rPr>
          <w:rFonts w:ascii="Tahoma" w:hAnsi="Tahoma" w:cs="Tahoma"/>
          <w:spacing w:val="1"/>
          <w:sz w:val="18"/>
          <w:szCs w:val="18"/>
          <w:lang w:val="nl-NL"/>
        </w:rPr>
        <w:t>000 leden!</w:t>
      </w:r>
    </w:p>
    <w:p w:rsidR="006C14CE" w:rsidRDefault="006C14CE" w:rsidP="006C14CE">
      <w:pPr>
        <w:kinsoku w:val="0"/>
        <w:overflowPunct w:val="0"/>
        <w:spacing w:before="29" w:line="215" w:lineRule="exact"/>
        <w:textAlignment w:val="baseline"/>
        <w:rPr>
          <w:rFonts w:ascii="Tahoma" w:hAnsi="Tahoma" w:cs="Tahoma"/>
          <w:spacing w:val="1"/>
          <w:sz w:val="18"/>
          <w:szCs w:val="18"/>
          <w:lang w:val="nl-NL"/>
        </w:rPr>
      </w:pPr>
      <w:r>
        <w:rPr>
          <w:rFonts w:ascii="Tahoma" w:hAnsi="Tahoma" w:cs="Tahoma"/>
          <w:spacing w:val="1"/>
          <w:sz w:val="18"/>
          <w:szCs w:val="18"/>
          <w:lang w:val="nl-NL"/>
        </w:rPr>
        <w:t>Wij kijken uit naar uw reactie en zijn overtuigd van uw positief antwoord op onze vraag tot steun.</w:t>
      </w:r>
    </w:p>
    <w:p w:rsidR="006C14CE" w:rsidRDefault="006C14CE" w:rsidP="006C14CE">
      <w:pPr>
        <w:kinsoku w:val="0"/>
        <w:overflowPunct w:val="0"/>
        <w:spacing w:before="274" w:line="216" w:lineRule="exact"/>
        <w:textAlignment w:val="baseline"/>
        <w:rPr>
          <w:rFonts w:ascii="Tahoma" w:hAnsi="Tahoma" w:cs="Tahoma"/>
          <w:spacing w:val="2"/>
          <w:sz w:val="18"/>
          <w:szCs w:val="18"/>
          <w:lang w:val="nl-NL"/>
        </w:rPr>
      </w:pPr>
      <w:r>
        <w:rPr>
          <w:rFonts w:ascii="Tahoma" w:hAnsi="Tahoma" w:cs="Tahoma"/>
          <w:spacing w:val="2"/>
          <w:sz w:val="18"/>
          <w:szCs w:val="18"/>
          <w:lang w:val="nl-NL"/>
        </w:rPr>
        <w:t xml:space="preserve">Met vriendelijke groeten, </w:t>
      </w:r>
    </w:p>
    <w:p w:rsidR="00E11F75" w:rsidRDefault="00E11F75" w:rsidP="006C14CE">
      <w:pPr>
        <w:kinsoku w:val="0"/>
        <w:overflowPunct w:val="0"/>
        <w:spacing w:before="274" w:line="216" w:lineRule="exact"/>
        <w:textAlignment w:val="baseline"/>
        <w:rPr>
          <w:rFonts w:ascii="Tahoma" w:hAnsi="Tahoma" w:cs="Tahoma"/>
          <w:spacing w:val="2"/>
          <w:sz w:val="18"/>
          <w:szCs w:val="18"/>
          <w:lang w:val="nl-NL"/>
        </w:rPr>
      </w:pPr>
    </w:p>
    <w:p w:rsidR="00E11F75" w:rsidRDefault="00E11F75" w:rsidP="006C14CE">
      <w:pPr>
        <w:kinsoku w:val="0"/>
        <w:overflowPunct w:val="0"/>
        <w:spacing w:before="274" w:line="216" w:lineRule="exact"/>
        <w:textAlignment w:val="baseline"/>
        <w:rPr>
          <w:rFonts w:ascii="Tahoma" w:hAnsi="Tahoma" w:cs="Tahoma"/>
          <w:spacing w:val="2"/>
          <w:sz w:val="18"/>
          <w:szCs w:val="18"/>
          <w:lang w:val="nl-NL"/>
        </w:rPr>
      </w:pPr>
    </w:p>
    <w:p w:rsidR="006C14CE" w:rsidRDefault="006C14CE" w:rsidP="006C14CE">
      <w:pPr>
        <w:kinsoku w:val="0"/>
        <w:overflowPunct w:val="0"/>
        <w:spacing w:before="274" w:line="216" w:lineRule="exact"/>
        <w:textAlignment w:val="baseline"/>
        <w:rPr>
          <w:rFonts w:ascii="Tahoma" w:hAnsi="Tahoma" w:cs="Tahoma"/>
          <w:sz w:val="18"/>
          <w:szCs w:val="18"/>
          <w:lang w:val="nl-NL"/>
        </w:rPr>
      </w:pPr>
      <w:r>
        <w:rPr>
          <w:rFonts w:ascii="Tahoma" w:hAnsi="Tahoma" w:cs="Tahoma"/>
          <w:sz w:val="18"/>
          <w:szCs w:val="18"/>
          <w:lang w:val="nl-NL"/>
        </w:rPr>
        <w:t xml:space="preserve">Verantwoordelijke Publiciteit </w:t>
      </w:r>
      <w:r w:rsidR="00E11F75">
        <w:rPr>
          <w:rFonts w:ascii="Tahoma" w:hAnsi="Tahoma" w:cs="Tahoma"/>
          <w:sz w:val="18"/>
          <w:szCs w:val="18"/>
          <w:lang w:val="nl-NL"/>
        </w:rPr>
        <w:t xml:space="preserve">                   </w:t>
      </w:r>
      <w:r>
        <w:rPr>
          <w:rFonts w:ascii="Tahoma" w:hAnsi="Tahoma" w:cs="Tahoma"/>
          <w:sz w:val="18"/>
          <w:szCs w:val="18"/>
          <w:lang w:val="nl-NL"/>
        </w:rPr>
        <w:t>"Witte Spreeuw 201</w:t>
      </w:r>
      <w:r w:rsidR="00D52755">
        <w:rPr>
          <w:rFonts w:ascii="Tahoma" w:hAnsi="Tahoma" w:cs="Tahoma"/>
          <w:sz w:val="18"/>
          <w:szCs w:val="18"/>
          <w:lang w:val="nl-NL"/>
        </w:rPr>
        <w:t>9</w:t>
      </w:r>
      <w:r>
        <w:rPr>
          <w:rFonts w:ascii="Tahoma" w:hAnsi="Tahoma" w:cs="Tahoma"/>
          <w:sz w:val="18"/>
          <w:szCs w:val="18"/>
          <w:lang w:val="nl-NL"/>
        </w:rPr>
        <w:t>"                 Van Paesschen François</w:t>
      </w:r>
    </w:p>
    <w:p w:rsidR="00030ED6" w:rsidRDefault="00030ED6" w:rsidP="006C14CE">
      <w:pPr>
        <w:kinsoku w:val="0"/>
        <w:overflowPunct w:val="0"/>
        <w:spacing w:before="274" w:line="216" w:lineRule="exact"/>
        <w:textAlignment w:val="baseline"/>
        <w:rPr>
          <w:rFonts w:ascii="Tahoma" w:hAnsi="Tahoma" w:cs="Tahoma"/>
          <w:sz w:val="18"/>
          <w:szCs w:val="18"/>
          <w:lang w:val="nl-NL"/>
        </w:rPr>
      </w:pPr>
    </w:p>
    <w:p w:rsidR="006C14CE" w:rsidRPr="006E2129" w:rsidRDefault="006C14CE" w:rsidP="00192DF3">
      <w:pPr>
        <w:shd w:val="solid" w:color="CACACA" w:fill="auto"/>
        <w:kinsoku w:val="0"/>
        <w:overflowPunct w:val="0"/>
        <w:spacing w:before="419" w:after="283" w:line="381" w:lineRule="exact"/>
        <w:ind w:left="1511" w:right="1522"/>
        <w:jc w:val="center"/>
        <w:textAlignment w:val="baseline"/>
        <w:rPr>
          <w:rFonts w:ascii="Tahoma" w:hAnsi="Tahoma" w:cs="Tahoma"/>
          <w:b/>
          <w:bCs/>
          <w:color w:val="0000FF"/>
          <w:spacing w:val="-27"/>
          <w:sz w:val="32"/>
          <w:szCs w:val="32"/>
          <w:lang w:val="nl-NL"/>
        </w:rPr>
      </w:pPr>
      <w:r w:rsidRPr="006E2129">
        <w:rPr>
          <w:rFonts w:ascii="Tahoma" w:hAnsi="Tahoma" w:cs="Tahoma"/>
          <w:b/>
          <w:bCs/>
          <w:color w:val="0000FF"/>
          <w:spacing w:val="-27"/>
          <w:sz w:val="32"/>
          <w:szCs w:val="32"/>
          <w:lang w:val="nl-NL"/>
        </w:rPr>
        <w:lastRenderedPageBreak/>
        <w:t>TECHNISCHE FICHE " WITTE SPREEUW 201</w:t>
      </w:r>
      <w:r w:rsidR="00D52755">
        <w:rPr>
          <w:rFonts w:ascii="Tahoma" w:hAnsi="Tahoma" w:cs="Tahoma"/>
          <w:b/>
          <w:bCs/>
          <w:color w:val="0000FF"/>
          <w:spacing w:val="-27"/>
          <w:sz w:val="32"/>
          <w:szCs w:val="32"/>
          <w:lang w:val="nl-NL"/>
        </w:rPr>
        <w:t>9</w:t>
      </w:r>
      <w:r w:rsidRPr="006E2129">
        <w:rPr>
          <w:rFonts w:ascii="Tahoma" w:hAnsi="Tahoma" w:cs="Tahoma"/>
          <w:b/>
          <w:bCs/>
          <w:color w:val="0000FF"/>
          <w:spacing w:val="-27"/>
          <w:sz w:val="32"/>
          <w:szCs w:val="32"/>
          <w:lang w:val="nl-NL"/>
        </w:rPr>
        <w:t>"</w:t>
      </w:r>
    </w:p>
    <w:p w:rsidR="006C14CE" w:rsidRDefault="006C14CE" w:rsidP="006C14CE">
      <w:pPr>
        <w:tabs>
          <w:tab w:val="left" w:pos="2880"/>
        </w:tabs>
        <w:kinsoku w:val="0"/>
        <w:overflowPunct w:val="0"/>
        <w:jc w:val="both"/>
        <w:textAlignment w:val="baseline"/>
        <w:rPr>
          <w:rFonts w:ascii="Tahoma" w:hAnsi="Tahoma" w:cs="Tahoma"/>
          <w:spacing w:val="3"/>
          <w:sz w:val="21"/>
          <w:szCs w:val="21"/>
          <w:lang w:val="nl-NL"/>
        </w:rPr>
      </w:pPr>
      <w:r>
        <w:rPr>
          <w:rFonts w:ascii="Tahoma" w:hAnsi="Tahoma" w:cs="Tahoma"/>
          <w:b/>
          <w:bCs/>
          <w:spacing w:val="3"/>
          <w:sz w:val="21"/>
          <w:szCs w:val="21"/>
          <w:lang w:val="nl-NL"/>
        </w:rPr>
        <w:t>Tentoonstelling:</w:t>
      </w:r>
      <w:r>
        <w:rPr>
          <w:rFonts w:ascii="Tahoma" w:hAnsi="Tahoma" w:cs="Tahoma"/>
          <w:b/>
          <w:bCs/>
          <w:spacing w:val="3"/>
          <w:sz w:val="21"/>
          <w:szCs w:val="21"/>
          <w:lang w:val="nl-NL"/>
        </w:rPr>
        <w:tab/>
      </w:r>
      <w:r>
        <w:rPr>
          <w:rFonts w:ascii="Tahoma" w:hAnsi="Tahoma" w:cs="Tahoma"/>
          <w:spacing w:val="3"/>
          <w:sz w:val="21"/>
          <w:szCs w:val="21"/>
          <w:lang w:val="nl-NL"/>
        </w:rPr>
        <w:t>Nationale Kampioenschappen Kleur- en Siervogels</w:t>
      </w:r>
    </w:p>
    <w:p w:rsidR="006C14CE" w:rsidRPr="006E2129" w:rsidRDefault="006C14CE" w:rsidP="006C14CE">
      <w:pPr>
        <w:tabs>
          <w:tab w:val="left" w:pos="2880"/>
        </w:tabs>
        <w:kinsoku w:val="0"/>
        <w:overflowPunct w:val="0"/>
        <w:jc w:val="both"/>
        <w:textAlignment w:val="baseline"/>
        <w:rPr>
          <w:rFonts w:ascii="Tahoma" w:hAnsi="Tahoma" w:cs="Tahoma"/>
          <w:b/>
          <w:bCs/>
          <w:spacing w:val="3"/>
          <w:sz w:val="10"/>
          <w:szCs w:val="10"/>
          <w:lang w:val="nl-NL"/>
        </w:rPr>
      </w:pPr>
    </w:p>
    <w:p w:rsidR="006C14CE" w:rsidRDefault="006C14CE" w:rsidP="006C14CE">
      <w:pPr>
        <w:tabs>
          <w:tab w:val="left" w:pos="2880"/>
        </w:tabs>
        <w:kinsoku w:val="0"/>
        <w:overflowPunct w:val="0"/>
        <w:jc w:val="both"/>
        <w:textAlignment w:val="baseline"/>
        <w:rPr>
          <w:rFonts w:ascii="Tahoma" w:hAnsi="Tahoma" w:cs="Tahoma"/>
          <w:spacing w:val="3"/>
          <w:sz w:val="21"/>
          <w:szCs w:val="21"/>
          <w:lang w:val="nl-NL"/>
        </w:rPr>
      </w:pPr>
      <w:r>
        <w:rPr>
          <w:rFonts w:ascii="Tahoma" w:hAnsi="Tahoma" w:cs="Tahoma"/>
          <w:b/>
          <w:bCs/>
          <w:spacing w:val="3"/>
          <w:sz w:val="21"/>
          <w:szCs w:val="21"/>
          <w:lang w:val="nl-NL"/>
        </w:rPr>
        <w:t>Plaats:</w:t>
      </w:r>
      <w:r>
        <w:rPr>
          <w:rFonts w:ascii="Tahoma" w:hAnsi="Tahoma" w:cs="Tahoma"/>
          <w:b/>
          <w:bCs/>
          <w:spacing w:val="3"/>
          <w:sz w:val="21"/>
          <w:szCs w:val="21"/>
          <w:lang w:val="nl-NL"/>
        </w:rPr>
        <w:tab/>
      </w:r>
      <w:r>
        <w:rPr>
          <w:rFonts w:ascii="Tahoma" w:hAnsi="Tahoma" w:cs="Tahoma"/>
          <w:spacing w:val="3"/>
          <w:sz w:val="21"/>
          <w:szCs w:val="21"/>
          <w:lang w:val="nl-NL"/>
        </w:rPr>
        <w:t>Oktoberhallen te Wieze</w:t>
      </w:r>
    </w:p>
    <w:p w:rsidR="006C14CE" w:rsidRPr="006E2129" w:rsidRDefault="006C14CE" w:rsidP="006C14CE">
      <w:pPr>
        <w:tabs>
          <w:tab w:val="left" w:pos="2880"/>
        </w:tabs>
        <w:kinsoku w:val="0"/>
        <w:overflowPunct w:val="0"/>
        <w:jc w:val="both"/>
        <w:textAlignment w:val="baseline"/>
        <w:rPr>
          <w:rFonts w:ascii="Tahoma" w:hAnsi="Tahoma" w:cs="Tahoma"/>
          <w:b/>
          <w:bCs/>
          <w:spacing w:val="1"/>
          <w:sz w:val="10"/>
          <w:szCs w:val="10"/>
          <w:lang w:val="nl-NL"/>
        </w:rPr>
      </w:pPr>
    </w:p>
    <w:p w:rsidR="006C14CE" w:rsidRDefault="006C14CE" w:rsidP="006C14CE">
      <w:pPr>
        <w:tabs>
          <w:tab w:val="left" w:pos="2880"/>
        </w:tabs>
        <w:kinsoku w:val="0"/>
        <w:overflowPunct w:val="0"/>
        <w:jc w:val="both"/>
        <w:textAlignment w:val="baseline"/>
        <w:rPr>
          <w:rFonts w:ascii="Tahoma" w:hAnsi="Tahoma" w:cs="Tahoma"/>
          <w:spacing w:val="1"/>
          <w:sz w:val="21"/>
          <w:szCs w:val="21"/>
          <w:lang w:val="nl-NL"/>
        </w:rPr>
      </w:pPr>
      <w:r>
        <w:rPr>
          <w:rFonts w:ascii="Tahoma" w:hAnsi="Tahoma" w:cs="Tahoma"/>
          <w:b/>
          <w:bCs/>
          <w:spacing w:val="1"/>
          <w:sz w:val="21"/>
          <w:szCs w:val="21"/>
          <w:lang w:val="nl-NL"/>
        </w:rPr>
        <w:t>Datum:</w:t>
      </w:r>
      <w:r>
        <w:rPr>
          <w:rFonts w:ascii="Tahoma" w:hAnsi="Tahoma" w:cs="Tahoma"/>
          <w:b/>
          <w:bCs/>
          <w:spacing w:val="1"/>
          <w:sz w:val="21"/>
          <w:szCs w:val="21"/>
          <w:lang w:val="nl-NL"/>
        </w:rPr>
        <w:tab/>
      </w:r>
      <w:r>
        <w:rPr>
          <w:rFonts w:ascii="Tahoma" w:hAnsi="Tahoma" w:cs="Tahoma"/>
          <w:spacing w:val="1"/>
          <w:sz w:val="21"/>
          <w:szCs w:val="21"/>
          <w:lang w:val="nl-NL"/>
        </w:rPr>
        <w:t>Zaterdag</w:t>
      </w:r>
      <w:r w:rsidR="00D52755">
        <w:rPr>
          <w:rFonts w:ascii="Tahoma" w:hAnsi="Tahoma" w:cs="Tahoma"/>
          <w:spacing w:val="1"/>
          <w:sz w:val="21"/>
          <w:szCs w:val="21"/>
          <w:lang w:val="nl-NL"/>
        </w:rPr>
        <w:t xml:space="preserve"> 14 en zondag15</w:t>
      </w:r>
      <w:r w:rsidR="00C27CDC">
        <w:rPr>
          <w:rFonts w:ascii="Tahoma" w:hAnsi="Tahoma" w:cs="Tahoma"/>
          <w:spacing w:val="1"/>
          <w:sz w:val="21"/>
          <w:szCs w:val="21"/>
          <w:lang w:val="nl-NL"/>
        </w:rPr>
        <w:t xml:space="preserve"> december 201</w:t>
      </w:r>
      <w:r w:rsidR="00D52755">
        <w:rPr>
          <w:rFonts w:ascii="Tahoma" w:hAnsi="Tahoma" w:cs="Tahoma"/>
          <w:spacing w:val="1"/>
          <w:sz w:val="21"/>
          <w:szCs w:val="21"/>
          <w:lang w:val="nl-NL"/>
        </w:rPr>
        <w:t>9</w:t>
      </w:r>
      <w:r>
        <w:rPr>
          <w:rFonts w:ascii="Tahoma" w:hAnsi="Tahoma" w:cs="Tahoma"/>
          <w:spacing w:val="1"/>
          <w:sz w:val="21"/>
          <w:szCs w:val="21"/>
          <w:lang w:val="nl-NL"/>
        </w:rPr>
        <w:t>.</w:t>
      </w:r>
    </w:p>
    <w:p w:rsidR="006C14CE" w:rsidRPr="006E2129" w:rsidRDefault="006C14CE" w:rsidP="006C14CE">
      <w:pPr>
        <w:tabs>
          <w:tab w:val="left" w:pos="2880"/>
        </w:tabs>
        <w:kinsoku w:val="0"/>
        <w:overflowPunct w:val="0"/>
        <w:jc w:val="both"/>
        <w:textAlignment w:val="baseline"/>
        <w:rPr>
          <w:rFonts w:ascii="Tahoma" w:hAnsi="Tahoma" w:cs="Tahoma"/>
          <w:b/>
          <w:bCs/>
          <w:spacing w:val="3"/>
          <w:sz w:val="10"/>
          <w:szCs w:val="10"/>
          <w:lang w:val="nl-NL"/>
        </w:rPr>
      </w:pPr>
    </w:p>
    <w:p w:rsidR="006C14CE" w:rsidRDefault="006C14CE" w:rsidP="006C14CE">
      <w:pPr>
        <w:tabs>
          <w:tab w:val="left" w:pos="2880"/>
        </w:tabs>
        <w:kinsoku w:val="0"/>
        <w:overflowPunct w:val="0"/>
        <w:jc w:val="both"/>
        <w:textAlignment w:val="baseline"/>
        <w:rPr>
          <w:rFonts w:ascii="Tahoma" w:hAnsi="Tahoma" w:cs="Tahoma"/>
          <w:spacing w:val="3"/>
          <w:sz w:val="21"/>
          <w:szCs w:val="21"/>
          <w:lang w:val="nl-NL"/>
        </w:rPr>
      </w:pPr>
      <w:r>
        <w:rPr>
          <w:rFonts w:ascii="Tahoma" w:hAnsi="Tahoma" w:cs="Tahoma"/>
          <w:b/>
          <w:bCs/>
          <w:spacing w:val="3"/>
          <w:sz w:val="21"/>
          <w:szCs w:val="21"/>
          <w:lang w:val="nl-NL"/>
        </w:rPr>
        <w:t>Belangstelling:</w:t>
      </w:r>
      <w:r>
        <w:rPr>
          <w:rFonts w:ascii="Tahoma" w:hAnsi="Tahoma" w:cs="Tahoma"/>
          <w:b/>
          <w:bCs/>
          <w:spacing w:val="3"/>
          <w:sz w:val="21"/>
          <w:szCs w:val="21"/>
          <w:lang w:val="nl-NL"/>
        </w:rPr>
        <w:tab/>
      </w:r>
      <w:r>
        <w:rPr>
          <w:rFonts w:ascii="Tahoma" w:hAnsi="Tahoma" w:cs="Tahoma"/>
          <w:spacing w:val="3"/>
          <w:sz w:val="21"/>
          <w:szCs w:val="21"/>
          <w:lang w:val="nl-NL"/>
        </w:rPr>
        <w:t>3000 bezoekers komende uit België, Nederland, Frankrijk</w:t>
      </w:r>
    </w:p>
    <w:p w:rsidR="006C14CE" w:rsidRDefault="006C14CE" w:rsidP="006C14CE">
      <w:pPr>
        <w:kinsoku w:val="0"/>
        <w:overflowPunct w:val="0"/>
        <w:ind w:left="2880"/>
        <w:jc w:val="both"/>
        <w:textAlignment w:val="baseline"/>
        <w:rPr>
          <w:rFonts w:ascii="Tahoma" w:hAnsi="Tahoma" w:cs="Tahoma"/>
          <w:spacing w:val="5"/>
          <w:sz w:val="21"/>
          <w:szCs w:val="21"/>
          <w:lang w:val="nl-NL"/>
        </w:rPr>
      </w:pPr>
      <w:r>
        <w:rPr>
          <w:rFonts w:ascii="Tahoma" w:hAnsi="Tahoma" w:cs="Tahoma"/>
          <w:spacing w:val="5"/>
          <w:sz w:val="21"/>
          <w:szCs w:val="21"/>
          <w:lang w:val="nl-NL"/>
        </w:rPr>
        <w:t>en Duitsland. 350 genodigden voor officiële opening.</w:t>
      </w:r>
    </w:p>
    <w:p w:rsidR="006C14CE" w:rsidRPr="006E2129" w:rsidRDefault="006C14CE" w:rsidP="006C14CE">
      <w:pPr>
        <w:tabs>
          <w:tab w:val="left" w:pos="2880"/>
        </w:tabs>
        <w:kinsoku w:val="0"/>
        <w:overflowPunct w:val="0"/>
        <w:jc w:val="both"/>
        <w:textAlignment w:val="baseline"/>
        <w:rPr>
          <w:rFonts w:ascii="Tahoma" w:hAnsi="Tahoma" w:cs="Tahoma"/>
          <w:b/>
          <w:bCs/>
          <w:spacing w:val="2"/>
          <w:sz w:val="10"/>
          <w:szCs w:val="10"/>
          <w:lang w:val="nl-NL"/>
        </w:rPr>
      </w:pPr>
    </w:p>
    <w:p w:rsidR="006C14CE" w:rsidRDefault="006C14CE" w:rsidP="006C14CE">
      <w:pPr>
        <w:tabs>
          <w:tab w:val="left" w:pos="2880"/>
        </w:tabs>
        <w:kinsoku w:val="0"/>
        <w:overflowPunct w:val="0"/>
        <w:jc w:val="both"/>
        <w:textAlignment w:val="baseline"/>
        <w:rPr>
          <w:rFonts w:ascii="Tahoma" w:hAnsi="Tahoma" w:cs="Tahoma"/>
          <w:spacing w:val="2"/>
          <w:sz w:val="21"/>
          <w:szCs w:val="21"/>
          <w:lang w:val="nl-NL"/>
        </w:rPr>
      </w:pPr>
      <w:r>
        <w:rPr>
          <w:rFonts w:ascii="Tahoma" w:hAnsi="Tahoma" w:cs="Tahoma"/>
          <w:b/>
          <w:bCs/>
          <w:spacing w:val="2"/>
          <w:sz w:val="21"/>
          <w:szCs w:val="21"/>
          <w:lang w:val="nl-NL"/>
        </w:rPr>
        <w:t>Deelneming:</w:t>
      </w:r>
      <w:r>
        <w:rPr>
          <w:rFonts w:ascii="Tahoma" w:hAnsi="Tahoma" w:cs="Tahoma"/>
          <w:b/>
          <w:bCs/>
          <w:spacing w:val="2"/>
          <w:sz w:val="21"/>
          <w:szCs w:val="21"/>
          <w:lang w:val="nl-NL"/>
        </w:rPr>
        <w:tab/>
        <w:t xml:space="preserve">± </w:t>
      </w:r>
      <w:r>
        <w:rPr>
          <w:rFonts w:ascii="Tahoma" w:hAnsi="Tahoma" w:cs="Tahoma"/>
          <w:spacing w:val="2"/>
          <w:sz w:val="21"/>
          <w:szCs w:val="21"/>
          <w:lang w:val="nl-NL"/>
        </w:rPr>
        <w:t>300 Deelnemers uit alle Vlaamse Provincies</w:t>
      </w:r>
    </w:p>
    <w:p w:rsidR="006C14CE" w:rsidRPr="006E2129" w:rsidRDefault="006C14CE" w:rsidP="006C14CE">
      <w:pPr>
        <w:tabs>
          <w:tab w:val="left" w:pos="2880"/>
        </w:tabs>
        <w:kinsoku w:val="0"/>
        <w:overflowPunct w:val="0"/>
        <w:jc w:val="both"/>
        <w:textAlignment w:val="baseline"/>
        <w:rPr>
          <w:rFonts w:ascii="Tahoma" w:hAnsi="Tahoma" w:cs="Tahoma"/>
          <w:b/>
          <w:bCs/>
          <w:spacing w:val="1"/>
          <w:sz w:val="10"/>
          <w:szCs w:val="10"/>
          <w:lang w:val="nl-NL"/>
        </w:rPr>
      </w:pPr>
    </w:p>
    <w:p w:rsidR="006C14CE" w:rsidRDefault="006C14CE" w:rsidP="006C14CE">
      <w:pPr>
        <w:tabs>
          <w:tab w:val="left" w:pos="2880"/>
        </w:tabs>
        <w:kinsoku w:val="0"/>
        <w:overflowPunct w:val="0"/>
        <w:jc w:val="both"/>
        <w:textAlignment w:val="baseline"/>
        <w:rPr>
          <w:rFonts w:ascii="Tahoma" w:hAnsi="Tahoma" w:cs="Tahoma"/>
          <w:spacing w:val="1"/>
          <w:sz w:val="21"/>
          <w:szCs w:val="21"/>
          <w:lang w:val="nl-NL"/>
        </w:rPr>
      </w:pPr>
      <w:r>
        <w:rPr>
          <w:rFonts w:ascii="Tahoma" w:hAnsi="Tahoma" w:cs="Tahoma"/>
          <w:b/>
          <w:bCs/>
          <w:spacing w:val="1"/>
          <w:sz w:val="21"/>
          <w:szCs w:val="21"/>
          <w:lang w:val="nl-NL"/>
        </w:rPr>
        <w:t>Tentoonstellingsvogels:</w:t>
      </w:r>
      <w:r>
        <w:rPr>
          <w:rFonts w:ascii="Tahoma" w:hAnsi="Tahoma" w:cs="Tahoma"/>
          <w:b/>
          <w:bCs/>
          <w:spacing w:val="1"/>
          <w:sz w:val="21"/>
          <w:szCs w:val="21"/>
          <w:lang w:val="nl-NL"/>
        </w:rPr>
        <w:tab/>
      </w:r>
      <w:r>
        <w:rPr>
          <w:rFonts w:ascii="Tahoma" w:hAnsi="Tahoma" w:cs="Tahoma"/>
          <w:spacing w:val="1"/>
          <w:sz w:val="21"/>
          <w:szCs w:val="21"/>
          <w:lang w:val="nl-NL"/>
        </w:rPr>
        <w:t>Meer dan 5000</w:t>
      </w:r>
    </w:p>
    <w:p w:rsidR="006C14CE" w:rsidRPr="006E2129" w:rsidRDefault="006C14CE" w:rsidP="006C14CE">
      <w:pPr>
        <w:tabs>
          <w:tab w:val="left" w:pos="2880"/>
        </w:tabs>
        <w:kinsoku w:val="0"/>
        <w:overflowPunct w:val="0"/>
        <w:jc w:val="both"/>
        <w:textAlignment w:val="baseline"/>
        <w:rPr>
          <w:rFonts w:ascii="Tahoma" w:hAnsi="Tahoma" w:cs="Tahoma"/>
          <w:b/>
          <w:bCs/>
          <w:spacing w:val="3"/>
          <w:sz w:val="10"/>
          <w:szCs w:val="10"/>
          <w:lang w:val="nl-NL"/>
        </w:rPr>
      </w:pPr>
    </w:p>
    <w:p w:rsidR="006C14CE" w:rsidRDefault="006532EC" w:rsidP="006C14CE">
      <w:pPr>
        <w:tabs>
          <w:tab w:val="left" w:pos="2880"/>
        </w:tabs>
        <w:kinsoku w:val="0"/>
        <w:overflowPunct w:val="0"/>
        <w:jc w:val="both"/>
        <w:textAlignment w:val="baseline"/>
        <w:rPr>
          <w:rFonts w:ascii="Tahoma" w:hAnsi="Tahoma" w:cs="Tahoma"/>
          <w:spacing w:val="3"/>
          <w:sz w:val="21"/>
          <w:szCs w:val="21"/>
          <w:lang w:val="nl-NL"/>
        </w:rPr>
      </w:pPr>
      <w:r>
        <w:rPr>
          <w:rFonts w:ascii="Tahoma" w:hAnsi="Tahoma" w:cs="Tahoma"/>
          <w:b/>
          <w:bCs/>
          <w:spacing w:val="3"/>
          <w:sz w:val="21"/>
          <w:szCs w:val="21"/>
          <w:lang w:val="nl-NL"/>
        </w:rPr>
        <w:t>Verkoopklasse</w:t>
      </w:r>
      <w:r w:rsidR="006C14CE">
        <w:rPr>
          <w:rFonts w:ascii="Tahoma" w:hAnsi="Tahoma" w:cs="Tahoma"/>
          <w:b/>
          <w:bCs/>
          <w:spacing w:val="3"/>
          <w:sz w:val="21"/>
          <w:szCs w:val="21"/>
          <w:lang w:val="nl-NL"/>
        </w:rPr>
        <w:t>:</w:t>
      </w:r>
      <w:r w:rsidR="006C14CE">
        <w:rPr>
          <w:rFonts w:ascii="Tahoma" w:hAnsi="Tahoma" w:cs="Tahoma"/>
          <w:b/>
          <w:bCs/>
          <w:spacing w:val="3"/>
          <w:sz w:val="21"/>
          <w:szCs w:val="21"/>
          <w:lang w:val="nl-NL"/>
        </w:rPr>
        <w:tab/>
      </w:r>
      <w:r w:rsidR="006C14CE">
        <w:rPr>
          <w:rFonts w:ascii="Tahoma" w:hAnsi="Tahoma" w:cs="Tahoma"/>
          <w:spacing w:val="3"/>
          <w:sz w:val="21"/>
          <w:szCs w:val="21"/>
          <w:lang w:val="nl-NL"/>
        </w:rPr>
        <w:t>Meer dan 2500 vogels w</w:t>
      </w:r>
      <w:bookmarkStart w:id="0" w:name="_GoBack"/>
      <w:bookmarkEnd w:id="0"/>
      <w:r w:rsidR="006C14CE">
        <w:rPr>
          <w:rFonts w:ascii="Tahoma" w:hAnsi="Tahoma" w:cs="Tahoma"/>
          <w:spacing w:val="3"/>
          <w:sz w:val="21"/>
          <w:szCs w:val="21"/>
          <w:lang w:val="nl-NL"/>
        </w:rPr>
        <w:t>orden te koop aangeboden door</w:t>
      </w:r>
    </w:p>
    <w:p w:rsidR="006C14CE" w:rsidRDefault="006C14CE" w:rsidP="006C14CE">
      <w:pPr>
        <w:kinsoku w:val="0"/>
        <w:overflowPunct w:val="0"/>
        <w:ind w:left="2880"/>
        <w:jc w:val="both"/>
        <w:textAlignment w:val="baseline"/>
        <w:rPr>
          <w:rFonts w:ascii="Tahoma" w:hAnsi="Tahoma" w:cs="Tahoma"/>
          <w:spacing w:val="1"/>
          <w:sz w:val="21"/>
          <w:szCs w:val="21"/>
          <w:lang w:val="nl-NL"/>
        </w:rPr>
      </w:pPr>
      <w:r>
        <w:rPr>
          <w:rFonts w:ascii="Tahoma" w:hAnsi="Tahoma" w:cs="Tahoma"/>
          <w:spacing w:val="1"/>
          <w:sz w:val="21"/>
          <w:szCs w:val="21"/>
          <w:lang w:val="nl-NL"/>
        </w:rPr>
        <w:t>± 250 liefhebbers.</w:t>
      </w:r>
    </w:p>
    <w:p w:rsidR="008910CA" w:rsidRDefault="008910CA" w:rsidP="006C14CE">
      <w:pPr>
        <w:kinsoku w:val="0"/>
        <w:overflowPunct w:val="0"/>
        <w:ind w:left="2880"/>
        <w:jc w:val="both"/>
        <w:textAlignment w:val="baseline"/>
        <w:rPr>
          <w:rFonts w:ascii="Tahoma" w:hAnsi="Tahoma" w:cs="Tahoma"/>
          <w:spacing w:val="1"/>
          <w:sz w:val="21"/>
          <w:szCs w:val="21"/>
          <w:lang w:val="nl-NL"/>
        </w:rPr>
      </w:pPr>
    </w:p>
    <w:p w:rsidR="008910CA" w:rsidRPr="008910CA" w:rsidRDefault="008910CA" w:rsidP="006C14CE">
      <w:pPr>
        <w:kinsoku w:val="0"/>
        <w:overflowPunct w:val="0"/>
        <w:ind w:left="2880"/>
        <w:jc w:val="both"/>
        <w:textAlignment w:val="baseline"/>
        <w:rPr>
          <w:rFonts w:ascii="Tahoma" w:hAnsi="Tahoma" w:cs="Tahoma"/>
          <w:b/>
          <w:color w:val="0000FF"/>
          <w:spacing w:val="1"/>
          <w:sz w:val="28"/>
          <w:szCs w:val="21"/>
          <w:u w:val="single"/>
          <w:lang w:val="nl-NL"/>
        </w:rPr>
      </w:pPr>
      <w:r w:rsidRPr="008910CA">
        <w:rPr>
          <w:rFonts w:ascii="Tahoma" w:hAnsi="Tahoma" w:cs="Tahoma"/>
          <w:b/>
          <w:color w:val="0000FF"/>
          <w:spacing w:val="1"/>
          <w:sz w:val="32"/>
          <w:szCs w:val="21"/>
          <w:u w:val="single"/>
          <w:lang w:val="nl-NL"/>
        </w:rPr>
        <w:t xml:space="preserve">TARIEVEN PUBLICITEIT  exclusief BTW </w:t>
      </w:r>
    </w:p>
    <w:p w:rsidR="008910CA" w:rsidRDefault="008910CA" w:rsidP="006C14CE">
      <w:pPr>
        <w:kinsoku w:val="0"/>
        <w:overflowPunct w:val="0"/>
        <w:ind w:left="2880"/>
        <w:jc w:val="both"/>
        <w:textAlignment w:val="baseline"/>
        <w:rPr>
          <w:rFonts w:ascii="Tahoma" w:hAnsi="Tahoma" w:cs="Tahoma"/>
          <w:spacing w:val="1"/>
          <w:sz w:val="21"/>
          <w:szCs w:val="21"/>
          <w:lang w:val="nl-NL"/>
        </w:rPr>
      </w:pPr>
    </w:p>
    <w:p w:rsidR="00501F68" w:rsidRPr="00501F68" w:rsidRDefault="00501F68" w:rsidP="00501F68">
      <w:pPr>
        <w:widowControl w:val="0"/>
        <w:kinsoku w:val="0"/>
        <w:overflowPunct w:val="0"/>
        <w:textAlignment w:val="baseline"/>
        <w:rPr>
          <w:rFonts w:ascii="Verdana" w:hAnsi="Verdana" w:cs="Arial"/>
          <w:b/>
          <w:bCs/>
          <w:color w:val="002060"/>
          <w:spacing w:val="-3"/>
          <w:sz w:val="20"/>
          <w:u w:val="single"/>
          <w:lang w:val="nl-NL"/>
        </w:rPr>
      </w:pPr>
      <w:r w:rsidRPr="00501F68">
        <w:rPr>
          <w:rFonts w:ascii="Verdana" w:hAnsi="Verdana" w:cs="Arial"/>
          <w:b/>
          <w:bCs/>
          <w:color w:val="002060"/>
          <w:spacing w:val="-3"/>
          <w:sz w:val="20"/>
          <w:u w:val="single"/>
          <w:lang w:val="nl-NL"/>
        </w:rPr>
        <w:t xml:space="preserve">PLAATSEN VAN PUBLICITEIT IN ONS MAADBLAD DE </w:t>
      </w:r>
      <w:r w:rsidRPr="00501F68">
        <w:rPr>
          <w:rFonts w:ascii="Verdana" w:hAnsi="Verdana" w:cs="Tahoma"/>
          <w:b/>
          <w:bCs/>
          <w:color w:val="002060"/>
          <w:spacing w:val="-9"/>
          <w:sz w:val="20"/>
          <w:u w:val="single"/>
          <w:lang w:val="nl-NL"/>
        </w:rPr>
        <w:t>WITTE SPREEUW</w:t>
      </w:r>
      <w:r w:rsidRPr="00501F68">
        <w:rPr>
          <w:rFonts w:ascii="Verdana" w:hAnsi="Verdana" w:cs="Arial"/>
          <w:b/>
          <w:bCs/>
          <w:color w:val="002060"/>
          <w:spacing w:val="-3"/>
          <w:sz w:val="20"/>
          <w:u w:val="single"/>
          <w:lang w:val="nl-NL"/>
        </w:rPr>
        <w:t xml:space="preserve">EN IN KLEUR </w:t>
      </w:r>
    </w:p>
    <w:p w:rsidR="00501F68" w:rsidRPr="00030ED6" w:rsidRDefault="00501F68" w:rsidP="00501F68">
      <w:pPr>
        <w:kinsoku w:val="0"/>
        <w:overflowPunct w:val="0"/>
        <w:textAlignment w:val="baseline"/>
        <w:rPr>
          <w:rFonts w:ascii="Verdana" w:hAnsi="Verdana" w:cs="Tahoma"/>
          <w:b/>
          <w:bCs/>
          <w:spacing w:val="-3"/>
          <w:sz w:val="10"/>
          <w:lang w:val="nl-NL"/>
        </w:rPr>
      </w:pPr>
    </w:p>
    <w:p w:rsidR="006E2129" w:rsidRPr="008910CA" w:rsidRDefault="006E2129" w:rsidP="006E2129">
      <w:pPr>
        <w:widowControl w:val="0"/>
        <w:kinsoku w:val="0"/>
        <w:overflowPunct w:val="0"/>
        <w:jc w:val="center"/>
        <w:textAlignment w:val="baseline"/>
        <w:rPr>
          <w:rFonts w:ascii="Myriad Web Pro" w:hAnsi="Myriad Web Pro" w:cs="Arial"/>
          <w:b/>
          <w:bCs/>
          <w:color w:val="0000FF"/>
          <w:spacing w:val="-3"/>
          <w:u w:val="single"/>
          <w:lang w:val="nl-NL"/>
        </w:rPr>
      </w:pPr>
      <w:r w:rsidRPr="008910CA">
        <w:rPr>
          <w:rFonts w:ascii="Myriad Web Pro" w:hAnsi="Myriad Web Pro" w:cs="Arial"/>
          <w:b/>
          <w:bCs/>
          <w:color w:val="0000FF"/>
          <w:spacing w:val="-3"/>
          <w:u w:val="single"/>
          <w:lang w:val="nl-NL"/>
        </w:rPr>
        <w:t>Tarieven zijn per maand!</w:t>
      </w:r>
    </w:p>
    <w:p w:rsidR="006E2129" w:rsidRDefault="006E2129" w:rsidP="006E2129">
      <w:pPr>
        <w:kinsoku w:val="0"/>
        <w:overflowPunct w:val="0"/>
        <w:textAlignment w:val="baseline"/>
        <w:rPr>
          <w:rFonts w:ascii="Verdana" w:hAnsi="Verdana" w:cs="Tahoma"/>
          <w:bCs/>
          <w:spacing w:val="-3"/>
          <w:sz w:val="12"/>
          <w:lang w:val="nl-NL"/>
        </w:rPr>
      </w:pPr>
    </w:p>
    <w:tbl>
      <w:tblPr>
        <w:tblW w:w="8439" w:type="dxa"/>
        <w:jc w:val="center"/>
        <w:tblCellMar>
          <w:left w:w="70" w:type="dxa"/>
          <w:right w:w="70" w:type="dxa"/>
        </w:tblCellMar>
        <w:tblLook w:val="04A0" w:firstRow="1" w:lastRow="0" w:firstColumn="1" w:lastColumn="0" w:noHBand="0" w:noVBand="1"/>
      </w:tblPr>
      <w:tblGrid>
        <w:gridCol w:w="1842"/>
        <w:gridCol w:w="2255"/>
        <w:gridCol w:w="1949"/>
        <w:gridCol w:w="2393"/>
      </w:tblGrid>
      <w:tr w:rsidR="006E2129" w:rsidRPr="006448C7" w:rsidTr="006E2129">
        <w:trPr>
          <w:trHeight w:val="395"/>
          <w:jc w:val="center"/>
        </w:trPr>
        <w:tc>
          <w:tcPr>
            <w:tcW w:w="1842" w:type="dxa"/>
            <w:tcBorders>
              <w:top w:val="single" w:sz="8" w:space="0" w:color="auto"/>
              <w:left w:val="single" w:sz="8" w:space="0" w:color="auto"/>
              <w:bottom w:val="nil"/>
              <w:right w:val="single" w:sz="4" w:space="0" w:color="auto"/>
            </w:tcBorders>
            <w:shd w:val="clear" w:color="000000" w:fill="FFFF00"/>
            <w:noWrap/>
            <w:vAlign w:val="center"/>
            <w:hideMark/>
          </w:tcPr>
          <w:p w:rsidR="006E2129" w:rsidRPr="006E2129" w:rsidRDefault="006E2129" w:rsidP="006E2129">
            <w:pPr>
              <w:jc w:val="center"/>
              <w:rPr>
                <w:rFonts w:ascii="Verdana" w:hAnsi="Verdana"/>
                <w:b/>
                <w:color w:val="000000"/>
                <w:sz w:val="20"/>
                <w:lang w:eastAsia="nl-BE"/>
              </w:rPr>
            </w:pPr>
            <w:r w:rsidRPr="006E2129">
              <w:rPr>
                <w:rFonts w:ascii="Verdana" w:hAnsi="Verdana"/>
                <w:b/>
                <w:color w:val="000000"/>
                <w:sz w:val="20"/>
                <w:lang w:eastAsia="nl-BE"/>
              </w:rPr>
              <w:t>Grootte</w:t>
            </w:r>
          </w:p>
        </w:tc>
        <w:tc>
          <w:tcPr>
            <w:tcW w:w="2255" w:type="dxa"/>
            <w:tcBorders>
              <w:top w:val="single" w:sz="8" w:space="0" w:color="auto"/>
              <w:left w:val="nil"/>
              <w:bottom w:val="nil"/>
              <w:right w:val="nil"/>
            </w:tcBorders>
            <w:shd w:val="clear" w:color="000000" w:fill="FFFF00"/>
            <w:vAlign w:val="center"/>
          </w:tcPr>
          <w:p w:rsidR="006E2129" w:rsidRPr="006E2129" w:rsidRDefault="006E2129" w:rsidP="006E2129">
            <w:pPr>
              <w:jc w:val="center"/>
              <w:rPr>
                <w:rFonts w:ascii="Verdana" w:hAnsi="Verdana"/>
                <w:b/>
                <w:color w:val="000000"/>
                <w:sz w:val="20"/>
                <w:lang w:eastAsia="nl-BE"/>
              </w:rPr>
            </w:pPr>
            <w:r w:rsidRPr="006E2129">
              <w:rPr>
                <w:rFonts w:ascii="Verdana" w:hAnsi="Verdana"/>
                <w:b/>
                <w:color w:val="000000"/>
                <w:sz w:val="20"/>
                <w:lang w:eastAsia="nl-BE"/>
              </w:rPr>
              <w:t xml:space="preserve">Per maand </w:t>
            </w:r>
          </w:p>
        </w:tc>
        <w:tc>
          <w:tcPr>
            <w:tcW w:w="1949" w:type="dxa"/>
            <w:tcBorders>
              <w:top w:val="single" w:sz="8" w:space="0" w:color="auto"/>
              <w:left w:val="single" w:sz="8" w:space="0" w:color="auto"/>
              <w:bottom w:val="nil"/>
              <w:right w:val="single" w:sz="8" w:space="0" w:color="auto"/>
            </w:tcBorders>
            <w:shd w:val="clear" w:color="000000" w:fill="FFFF00"/>
            <w:vAlign w:val="center"/>
          </w:tcPr>
          <w:p w:rsidR="006E2129" w:rsidRPr="006E2129" w:rsidRDefault="006E2129" w:rsidP="006E2129">
            <w:pPr>
              <w:jc w:val="center"/>
              <w:rPr>
                <w:rFonts w:ascii="Verdana" w:hAnsi="Verdana"/>
                <w:b/>
                <w:color w:val="000000"/>
                <w:sz w:val="20"/>
                <w:lang w:eastAsia="nl-BE"/>
              </w:rPr>
            </w:pPr>
            <w:r w:rsidRPr="006E2129">
              <w:rPr>
                <w:rFonts w:ascii="Verdana" w:hAnsi="Verdana"/>
                <w:b/>
                <w:color w:val="000000"/>
                <w:sz w:val="20"/>
                <w:lang w:eastAsia="nl-BE"/>
              </w:rPr>
              <w:t>Voor 6 maand</w:t>
            </w:r>
          </w:p>
        </w:tc>
        <w:tc>
          <w:tcPr>
            <w:tcW w:w="2393" w:type="dxa"/>
            <w:tcBorders>
              <w:top w:val="single" w:sz="8" w:space="0" w:color="auto"/>
              <w:left w:val="single" w:sz="8" w:space="0" w:color="auto"/>
              <w:bottom w:val="nil"/>
              <w:right w:val="single" w:sz="4" w:space="0" w:color="auto"/>
            </w:tcBorders>
            <w:shd w:val="clear" w:color="000000" w:fill="FFFF00"/>
            <w:noWrap/>
            <w:vAlign w:val="center"/>
            <w:hideMark/>
          </w:tcPr>
          <w:p w:rsidR="006E2129" w:rsidRPr="006E2129" w:rsidRDefault="006E2129" w:rsidP="006E2129">
            <w:pPr>
              <w:jc w:val="center"/>
              <w:rPr>
                <w:rFonts w:ascii="Verdana" w:hAnsi="Verdana"/>
                <w:b/>
                <w:color w:val="000000"/>
                <w:sz w:val="20"/>
                <w:lang w:eastAsia="nl-BE"/>
              </w:rPr>
            </w:pPr>
            <w:r w:rsidRPr="006E2129">
              <w:rPr>
                <w:rFonts w:ascii="Verdana" w:hAnsi="Verdana"/>
                <w:b/>
                <w:color w:val="000000"/>
                <w:sz w:val="20"/>
                <w:lang w:eastAsia="nl-BE"/>
              </w:rPr>
              <w:t>Voor 12 maand</w:t>
            </w:r>
          </w:p>
        </w:tc>
      </w:tr>
      <w:tr w:rsidR="006E2129" w:rsidRPr="006448C7" w:rsidTr="006E2129">
        <w:trPr>
          <w:trHeight w:val="384"/>
          <w:jc w:val="center"/>
        </w:trPr>
        <w:tc>
          <w:tcPr>
            <w:tcW w:w="18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1/1</w:t>
            </w:r>
          </w:p>
        </w:tc>
        <w:tc>
          <w:tcPr>
            <w:tcW w:w="2255" w:type="dxa"/>
            <w:tcBorders>
              <w:top w:val="single" w:sz="8" w:space="0" w:color="auto"/>
              <w:left w:val="nil"/>
              <w:bottom w:val="single" w:sz="4" w:space="0" w:color="auto"/>
              <w:right w:val="nil"/>
            </w:tcBorders>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350</w:t>
            </w:r>
          </w:p>
        </w:tc>
        <w:tc>
          <w:tcPr>
            <w:tcW w:w="1949" w:type="dxa"/>
            <w:tcBorders>
              <w:top w:val="single" w:sz="8" w:space="0" w:color="auto"/>
              <w:left w:val="single" w:sz="8" w:space="0" w:color="auto"/>
              <w:bottom w:val="single" w:sz="4" w:space="0" w:color="auto"/>
              <w:right w:val="single" w:sz="8" w:space="0" w:color="auto"/>
            </w:tcBorders>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335</w:t>
            </w:r>
          </w:p>
        </w:tc>
        <w:tc>
          <w:tcPr>
            <w:tcW w:w="23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320</w:t>
            </w:r>
          </w:p>
        </w:tc>
      </w:tr>
      <w:tr w:rsidR="006E2129" w:rsidRPr="006448C7" w:rsidTr="006E2129">
        <w:trPr>
          <w:trHeight w:val="384"/>
          <w:jc w:val="center"/>
        </w:trPr>
        <w:tc>
          <w:tcPr>
            <w:tcW w:w="1842" w:type="dxa"/>
            <w:tcBorders>
              <w:top w:val="nil"/>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1/2</w:t>
            </w:r>
          </w:p>
        </w:tc>
        <w:tc>
          <w:tcPr>
            <w:tcW w:w="2255" w:type="dxa"/>
            <w:tcBorders>
              <w:top w:val="nil"/>
              <w:left w:val="nil"/>
              <w:bottom w:val="single" w:sz="4" w:space="0" w:color="auto"/>
              <w:right w:val="nil"/>
            </w:tcBorders>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175</w:t>
            </w:r>
          </w:p>
        </w:tc>
        <w:tc>
          <w:tcPr>
            <w:tcW w:w="1949" w:type="dxa"/>
            <w:tcBorders>
              <w:top w:val="nil"/>
              <w:left w:val="single" w:sz="8" w:space="0" w:color="auto"/>
              <w:bottom w:val="single" w:sz="4" w:space="0" w:color="auto"/>
              <w:right w:val="single" w:sz="8" w:space="0" w:color="auto"/>
            </w:tcBorders>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165</w:t>
            </w:r>
          </w:p>
        </w:tc>
        <w:tc>
          <w:tcPr>
            <w:tcW w:w="2393" w:type="dxa"/>
            <w:tcBorders>
              <w:top w:val="nil"/>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150</w:t>
            </w:r>
          </w:p>
        </w:tc>
      </w:tr>
      <w:tr w:rsidR="006E2129" w:rsidRPr="006448C7" w:rsidTr="006E2129">
        <w:trPr>
          <w:trHeight w:val="374"/>
          <w:jc w:val="center"/>
        </w:trPr>
        <w:tc>
          <w:tcPr>
            <w:tcW w:w="1842" w:type="dxa"/>
            <w:tcBorders>
              <w:top w:val="nil"/>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1/4</w:t>
            </w:r>
          </w:p>
        </w:tc>
        <w:tc>
          <w:tcPr>
            <w:tcW w:w="2255" w:type="dxa"/>
            <w:tcBorders>
              <w:top w:val="nil"/>
              <w:left w:val="nil"/>
              <w:bottom w:val="single" w:sz="4" w:space="0" w:color="auto"/>
              <w:right w:val="nil"/>
            </w:tcBorders>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90</w:t>
            </w:r>
          </w:p>
        </w:tc>
        <w:tc>
          <w:tcPr>
            <w:tcW w:w="1949" w:type="dxa"/>
            <w:tcBorders>
              <w:top w:val="nil"/>
              <w:left w:val="single" w:sz="8" w:space="0" w:color="auto"/>
              <w:bottom w:val="single" w:sz="4" w:space="0" w:color="auto"/>
              <w:right w:val="single" w:sz="8" w:space="0" w:color="auto"/>
            </w:tcBorders>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85</w:t>
            </w:r>
          </w:p>
        </w:tc>
        <w:tc>
          <w:tcPr>
            <w:tcW w:w="2393" w:type="dxa"/>
            <w:tcBorders>
              <w:top w:val="nil"/>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80</w:t>
            </w:r>
          </w:p>
        </w:tc>
      </w:tr>
      <w:tr w:rsidR="006E2129" w:rsidRPr="006448C7" w:rsidTr="006E2129">
        <w:trPr>
          <w:trHeight w:val="374"/>
          <w:jc w:val="center"/>
        </w:trPr>
        <w:tc>
          <w:tcPr>
            <w:tcW w:w="1842" w:type="dxa"/>
            <w:tcBorders>
              <w:top w:val="nil"/>
              <w:left w:val="single" w:sz="8" w:space="0" w:color="auto"/>
              <w:bottom w:val="single" w:sz="4"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1/8</w:t>
            </w:r>
          </w:p>
        </w:tc>
        <w:tc>
          <w:tcPr>
            <w:tcW w:w="2255" w:type="dxa"/>
            <w:tcBorders>
              <w:top w:val="nil"/>
              <w:left w:val="nil"/>
              <w:bottom w:val="single" w:sz="4" w:space="0" w:color="auto"/>
              <w:right w:val="nil"/>
            </w:tcBorders>
            <w:shd w:val="clear" w:color="auto" w:fill="D6E3BC" w:themeFill="accent3" w:themeFillTint="66"/>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75</w:t>
            </w:r>
          </w:p>
        </w:tc>
        <w:tc>
          <w:tcPr>
            <w:tcW w:w="1949" w:type="dxa"/>
            <w:tcBorders>
              <w:top w:val="nil"/>
              <w:left w:val="single" w:sz="8" w:space="0" w:color="auto"/>
              <w:bottom w:val="single" w:sz="4" w:space="0" w:color="auto"/>
              <w:right w:val="single" w:sz="8" w:space="0" w:color="auto"/>
            </w:tcBorders>
            <w:shd w:val="clear" w:color="auto" w:fill="D6E3BC" w:themeFill="accent3" w:themeFillTint="66"/>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70</w:t>
            </w:r>
          </w:p>
        </w:tc>
        <w:tc>
          <w:tcPr>
            <w:tcW w:w="2393" w:type="dxa"/>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70</w:t>
            </w:r>
          </w:p>
        </w:tc>
      </w:tr>
      <w:tr w:rsidR="006E2129" w:rsidRPr="006448C7" w:rsidTr="006E2129">
        <w:trPr>
          <w:trHeight w:val="405"/>
          <w:jc w:val="center"/>
        </w:trPr>
        <w:tc>
          <w:tcPr>
            <w:tcW w:w="1842" w:type="dxa"/>
            <w:tcBorders>
              <w:top w:val="nil"/>
              <w:left w:val="single" w:sz="8" w:space="0" w:color="auto"/>
              <w:bottom w:val="single" w:sz="8" w:space="0" w:color="auto"/>
              <w:right w:val="single" w:sz="4" w:space="0" w:color="auto"/>
            </w:tcBorders>
            <w:shd w:val="clear" w:color="auto" w:fill="auto"/>
            <w:noWrap/>
            <w:vAlign w:val="center"/>
            <w:hideMark/>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Website</w:t>
            </w:r>
          </w:p>
        </w:tc>
        <w:tc>
          <w:tcPr>
            <w:tcW w:w="6597" w:type="dxa"/>
            <w:gridSpan w:val="3"/>
            <w:tcBorders>
              <w:top w:val="nil"/>
              <w:left w:val="nil"/>
              <w:bottom w:val="single" w:sz="8" w:space="0" w:color="auto"/>
              <w:right w:val="single" w:sz="4" w:space="0" w:color="auto"/>
            </w:tcBorders>
            <w:shd w:val="clear" w:color="auto" w:fill="EEECE1" w:themeFill="background2"/>
            <w:vAlign w:val="center"/>
          </w:tcPr>
          <w:p w:rsidR="006E2129" w:rsidRPr="006E2129" w:rsidRDefault="006E2129" w:rsidP="006E2129">
            <w:pPr>
              <w:jc w:val="center"/>
              <w:rPr>
                <w:rFonts w:ascii="Verdana" w:hAnsi="Verdana"/>
                <w:color w:val="000000"/>
                <w:sz w:val="20"/>
                <w:lang w:eastAsia="nl-BE"/>
              </w:rPr>
            </w:pPr>
            <w:r w:rsidRPr="006E2129">
              <w:rPr>
                <w:rFonts w:ascii="Verdana" w:hAnsi="Verdana"/>
                <w:color w:val="000000"/>
                <w:sz w:val="20"/>
                <w:lang w:eastAsia="nl-BE"/>
              </w:rPr>
              <w:t>Nog niet van toepassing</w:t>
            </w:r>
          </w:p>
        </w:tc>
      </w:tr>
    </w:tbl>
    <w:p w:rsidR="006E2129" w:rsidRDefault="006E2129" w:rsidP="006E2129">
      <w:pPr>
        <w:kinsoku w:val="0"/>
        <w:overflowPunct w:val="0"/>
        <w:textAlignment w:val="baseline"/>
        <w:rPr>
          <w:rFonts w:ascii="Verdana" w:hAnsi="Verdana" w:cs="Tahoma"/>
          <w:bCs/>
          <w:color w:val="002060"/>
          <w:spacing w:val="-3"/>
          <w:sz w:val="20"/>
          <w:lang w:val="nl-NL"/>
        </w:rPr>
      </w:pPr>
    </w:p>
    <w:p w:rsidR="00042E8F" w:rsidRPr="00030ED6" w:rsidRDefault="00635AD2" w:rsidP="00042E8F">
      <w:pPr>
        <w:widowControl w:val="0"/>
        <w:kinsoku w:val="0"/>
        <w:overflowPunct w:val="0"/>
        <w:textAlignment w:val="baseline"/>
        <w:rPr>
          <w:rFonts w:ascii="Verdana" w:hAnsi="Verdana" w:cs="Arial"/>
          <w:b/>
          <w:bCs/>
          <w:color w:val="008000"/>
          <w:spacing w:val="-3"/>
          <w:sz w:val="20"/>
          <w:u w:val="single"/>
          <w:lang w:val="nl-NL"/>
        </w:rPr>
      </w:pPr>
      <w:r w:rsidRPr="00030ED6">
        <w:rPr>
          <w:rFonts w:ascii="Verdana" w:hAnsi="Verdana" w:cs="Arial"/>
          <w:b/>
          <w:bCs/>
          <w:color w:val="008000"/>
          <w:spacing w:val="-3"/>
          <w:sz w:val="20"/>
          <w:u w:val="single"/>
          <w:lang w:val="nl-NL"/>
        </w:rPr>
        <w:t>OPHANGEN VAN EEN SPANDOEK OF RECLAME PANEEL TIJDENS ONS NATIONAAL KAMPIOENSCHAP:</w:t>
      </w:r>
    </w:p>
    <w:p w:rsidR="00192DF3" w:rsidRPr="00030ED6" w:rsidRDefault="00192DF3" w:rsidP="00042E8F">
      <w:pPr>
        <w:kinsoku w:val="0"/>
        <w:overflowPunct w:val="0"/>
        <w:textAlignment w:val="baseline"/>
        <w:rPr>
          <w:rFonts w:ascii="Verdana" w:hAnsi="Verdana" w:cs="Tahoma"/>
          <w:b/>
          <w:bCs/>
          <w:spacing w:val="-3"/>
          <w:sz w:val="10"/>
          <w:lang w:val="nl-NL"/>
        </w:rPr>
      </w:pPr>
    </w:p>
    <w:p w:rsidR="00042E8F" w:rsidRPr="00030ED6" w:rsidRDefault="00042E8F" w:rsidP="00042E8F">
      <w:pPr>
        <w:kinsoku w:val="0"/>
        <w:overflowPunct w:val="0"/>
        <w:textAlignment w:val="baseline"/>
        <w:rPr>
          <w:rFonts w:ascii="Verdana" w:hAnsi="Verdana" w:cs="Tahoma"/>
          <w:bCs/>
          <w:spacing w:val="-3"/>
          <w:sz w:val="20"/>
          <w:lang w:val="nl-NL"/>
        </w:rPr>
      </w:pPr>
      <w:r w:rsidRPr="00030ED6">
        <w:rPr>
          <w:rFonts w:ascii="Verdana" w:hAnsi="Verdana" w:cs="Tahoma"/>
          <w:bCs/>
          <w:spacing w:val="-3"/>
          <w:sz w:val="20"/>
          <w:lang w:val="nl-NL"/>
        </w:rPr>
        <w:t>50,00 € per lopende meter</w:t>
      </w:r>
    </w:p>
    <w:p w:rsidR="00192DF3" w:rsidRPr="00030ED6" w:rsidRDefault="00192DF3" w:rsidP="00042E8F">
      <w:pPr>
        <w:widowControl w:val="0"/>
        <w:kinsoku w:val="0"/>
        <w:overflowPunct w:val="0"/>
        <w:textAlignment w:val="baseline"/>
        <w:rPr>
          <w:rFonts w:ascii="Verdana" w:hAnsi="Verdana" w:cs="Arial"/>
          <w:b/>
          <w:bCs/>
          <w:color w:val="008000"/>
          <w:spacing w:val="-3"/>
          <w:sz w:val="20"/>
          <w:u w:val="single"/>
          <w:lang w:val="nl-NL"/>
        </w:rPr>
      </w:pPr>
    </w:p>
    <w:p w:rsidR="00042E8F" w:rsidRPr="00030ED6" w:rsidRDefault="00635AD2" w:rsidP="00042E8F">
      <w:pPr>
        <w:widowControl w:val="0"/>
        <w:kinsoku w:val="0"/>
        <w:overflowPunct w:val="0"/>
        <w:textAlignment w:val="baseline"/>
        <w:rPr>
          <w:rFonts w:ascii="Verdana" w:hAnsi="Verdana" w:cs="Arial"/>
          <w:b/>
          <w:bCs/>
          <w:color w:val="008000"/>
          <w:spacing w:val="-3"/>
          <w:sz w:val="20"/>
          <w:u w:val="single"/>
          <w:lang w:val="nl-NL"/>
        </w:rPr>
      </w:pPr>
      <w:r w:rsidRPr="00030ED6">
        <w:rPr>
          <w:rFonts w:ascii="Verdana" w:hAnsi="Verdana" w:cs="Arial"/>
          <w:b/>
          <w:bCs/>
          <w:color w:val="008000"/>
          <w:spacing w:val="-3"/>
          <w:sz w:val="20"/>
          <w:u w:val="single"/>
          <w:lang w:val="nl-NL"/>
        </w:rPr>
        <w:t>PLAATSEN VAN PUBLICITEIT IN ONZE TENTOONSTELLINGSGIDS VAN HET NATIONAAL KAMPIOENSCHAP:</w:t>
      </w:r>
    </w:p>
    <w:p w:rsidR="00192DF3" w:rsidRPr="00030ED6" w:rsidRDefault="00192DF3" w:rsidP="00042E8F">
      <w:pPr>
        <w:kinsoku w:val="0"/>
        <w:overflowPunct w:val="0"/>
        <w:textAlignment w:val="baseline"/>
        <w:rPr>
          <w:rFonts w:ascii="Verdana" w:hAnsi="Verdana" w:cs="Tahoma"/>
          <w:b/>
          <w:bCs/>
          <w:spacing w:val="-3"/>
          <w:sz w:val="10"/>
          <w:lang w:val="nl-NL"/>
        </w:rPr>
      </w:pPr>
    </w:p>
    <w:p w:rsidR="00042E8F" w:rsidRPr="00030ED6" w:rsidRDefault="00042E8F" w:rsidP="00042E8F">
      <w:pPr>
        <w:kinsoku w:val="0"/>
        <w:overflowPunct w:val="0"/>
        <w:textAlignment w:val="baseline"/>
        <w:rPr>
          <w:rFonts w:ascii="Verdana" w:hAnsi="Verdana" w:cs="Tahoma"/>
          <w:bCs/>
          <w:spacing w:val="-3"/>
          <w:sz w:val="20"/>
          <w:lang w:val="nl-NL"/>
        </w:rPr>
      </w:pPr>
      <w:r w:rsidRPr="00030ED6">
        <w:rPr>
          <w:rFonts w:ascii="Verdana" w:hAnsi="Verdana" w:cs="Tahoma"/>
          <w:bCs/>
          <w:spacing w:val="-3"/>
          <w:sz w:val="20"/>
          <w:lang w:val="nl-NL"/>
        </w:rPr>
        <w:t>½ bladzijde Zwart/wit</w:t>
      </w:r>
      <w:r w:rsidRPr="00030ED6">
        <w:rPr>
          <w:rFonts w:ascii="Verdana" w:hAnsi="Verdana" w:cs="Tahoma"/>
          <w:bCs/>
          <w:spacing w:val="-3"/>
          <w:sz w:val="20"/>
          <w:lang w:val="nl-NL"/>
        </w:rPr>
        <w:tab/>
        <w:t>60,00 €</w:t>
      </w:r>
    </w:p>
    <w:p w:rsidR="00042E8F" w:rsidRPr="00030ED6" w:rsidRDefault="00042E8F" w:rsidP="00042E8F">
      <w:pPr>
        <w:kinsoku w:val="0"/>
        <w:overflowPunct w:val="0"/>
        <w:textAlignment w:val="baseline"/>
        <w:rPr>
          <w:rFonts w:ascii="Verdana" w:hAnsi="Verdana" w:cs="Tahoma"/>
          <w:bCs/>
          <w:spacing w:val="-3"/>
          <w:sz w:val="20"/>
          <w:lang w:val="nl-NL"/>
        </w:rPr>
      </w:pPr>
      <w:r w:rsidRPr="00030ED6">
        <w:rPr>
          <w:rFonts w:ascii="Verdana" w:hAnsi="Verdana" w:cs="Tahoma"/>
          <w:bCs/>
          <w:spacing w:val="-3"/>
          <w:sz w:val="20"/>
          <w:lang w:val="nl-NL"/>
        </w:rPr>
        <w:t>1</w:t>
      </w:r>
      <w:r w:rsidR="00192DF3" w:rsidRPr="00030ED6">
        <w:rPr>
          <w:rFonts w:ascii="Verdana" w:hAnsi="Verdana" w:cs="Tahoma"/>
          <w:bCs/>
          <w:spacing w:val="-3"/>
          <w:sz w:val="20"/>
          <w:lang w:val="nl-NL"/>
        </w:rPr>
        <w:t xml:space="preserve">  bladzijde Zwart/wit</w:t>
      </w:r>
      <w:r w:rsidR="00192DF3" w:rsidRPr="00030ED6">
        <w:rPr>
          <w:rFonts w:ascii="Verdana" w:hAnsi="Verdana" w:cs="Tahoma"/>
          <w:bCs/>
          <w:spacing w:val="-3"/>
          <w:sz w:val="20"/>
          <w:lang w:val="nl-NL"/>
        </w:rPr>
        <w:tab/>
        <w:t>100,00 €</w:t>
      </w:r>
    </w:p>
    <w:p w:rsidR="00192DF3" w:rsidRPr="00030ED6" w:rsidRDefault="00192DF3" w:rsidP="00042E8F">
      <w:pPr>
        <w:kinsoku w:val="0"/>
        <w:overflowPunct w:val="0"/>
        <w:textAlignment w:val="baseline"/>
        <w:rPr>
          <w:rFonts w:ascii="Verdana" w:hAnsi="Verdana" w:cs="Tahoma"/>
          <w:bCs/>
          <w:spacing w:val="-3"/>
          <w:sz w:val="20"/>
          <w:lang w:val="nl-NL"/>
        </w:rPr>
      </w:pPr>
      <w:r w:rsidRPr="00030ED6">
        <w:rPr>
          <w:rFonts w:ascii="Verdana" w:hAnsi="Verdana" w:cs="Tahoma"/>
          <w:bCs/>
          <w:sz w:val="20"/>
          <w:lang w:val="nl-NL"/>
        </w:rPr>
        <w:t>1  bladzijde Kleur (beperkt aanbod, binnenzijde kaft)  150,00 €</w:t>
      </w:r>
    </w:p>
    <w:p w:rsidR="00192DF3" w:rsidRPr="00030ED6" w:rsidRDefault="00192DF3" w:rsidP="00042E8F">
      <w:pPr>
        <w:kinsoku w:val="0"/>
        <w:overflowPunct w:val="0"/>
        <w:textAlignment w:val="baseline"/>
        <w:rPr>
          <w:rFonts w:ascii="Verdana" w:hAnsi="Verdana" w:cs="Tahoma"/>
          <w:bCs/>
          <w:spacing w:val="-3"/>
          <w:sz w:val="20"/>
          <w:lang w:val="nl-NL"/>
        </w:rPr>
      </w:pPr>
    </w:p>
    <w:p w:rsidR="00192DF3" w:rsidRPr="00030ED6" w:rsidRDefault="00192DF3" w:rsidP="00192DF3">
      <w:pPr>
        <w:kinsoku w:val="0"/>
        <w:overflowPunct w:val="0"/>
        <w:spacing w:before="2" w:after="346" w:line="244" w:lineRule="exact"/>
        <w:ind w:left="432"/>
        <w:jc w:val="center"/>
        <w:textAlignment w:val="baseline"/>
        <w:rPr>
          <w:rFonts w:ascii="Verdana" w:hAnsi="Verdana" w:cs="Arial"/>
          <w:b/>
          <w:bCs/>
          <w:i/>
          <w:iCs/>
          <w:sz w:val="18"/>
          <w:szCs w:val="18"/>
          <w:lang w:val="nl-NL"/>
        </w:rPr>
      </w:pPr>
      <w:r w:rsidRPr="00030ED6">
        <w:rPr>
          <w:rFonts w:ascii="Verdana" w:hAnsi="Verdana" w:cs="Arial"/>
          <w:b/>
          <w:bCs/>
          <w:i/>
          <w:iCs/>
          <w:sz w:val="18"/>
          <w:szCs w:val="18"/>
          <w:lang w:val="nl-NL"/>
        </w:rPr>
        <w:t>Uniek aanbod voor de huur van standen en combinatie - aanbod voor</w:t>
      </w:r>
      <w:r w:rsidRPr="00030ED6">
        <w:rPr>
          <w:rFonts w:ascii="Verdana" w:hAnsi="Verdana" w:cs="Arial"/>
          <w:b/>
          <w:bCs/>
          <w:i/>
          <w:iCs/>
          <w:sz w:val="18"/>
          <w:szCs w:val="18"/>
          <w:lang w:val="nl-NL"/>
        </w:rPr>
        <w:br/>
        <w:t>"Witte Spreeuw 201</w:t>
      </w:r>
      <w:r w:rsidR="00D52755">
        <w:rPr>
          <w:rFonts w:ascii="Verdana" w:hAnsi="Verdana" w:cs="Arial"/>
          <w:b/>
          <w:bCs/>
          <w:i/>
          <w:iCs/>
          <w:sz w:val="18"/>
          <w:szCs w:val="18"/>
          <w:lang w:val="nl-NL"/>
        </w:rPr>
        <w:t>9</w:t>
      </w:r>
      <w:r w:rsidRPr="00030ED6">
        <w:rPr>
          <w:rFonts w:ascii="Verdana" w:hAnsi="Verdana" w:cs="Arial"/>
          <w:b/>
          <w:bCs/>
          <w:i/>
          <w:iCs/>
          <w:sz w:val="18"/>
          <w:szCs w:val="18"/>
          <w:lang w:val="nl-NL"/>
        </w:rPr>
        <w:t xml:space="preserve">" te WIEZE, </w:t>
      </w:r>
      <w:r w:rsidR="00D52755">
        <w:rPr>
          <w:rFonts w:ascii="Verdana" w:hAnsi="Verdana" w:cs="Arial"/>
          <w:b/>
          <w:bCs/>
          <w:i/>
          <w:iCs/>
          <w:sz w:val="18"/>
          <w:szCs w:val="18"/>
          <w:lang w:val="nl-NL"/>
        </w:rPr>
        <w:t>14-15</w:t>
      </w:r>
      <w:r w:rsidR="00F2347D">
        <w:rPr>
          <w:rFonts w:ascii="Verdana" w:hAnsi="Verdana" w:cs="Arial"/>
          <w:b/>
          <w:bCs/>
          <w:i/>
          <w:iCs/>
          <w:sz w:val="18"/>
          <w:szCs w:val="18"/>
          <w:lang w:val="nl-NL"/>
        </w:rPr>
        <w:t xml:space="preserve"> d</w:t>
      </w:r>
      <w:r w:rsidR="00C27CDC">
        <w:rPr>
          <w:rFonts w:ascii="Verdana" w:hAnsi="Verdana" w:cs="Arial"/>
          <w:b/>
          <w:bCs/>
          <w:i/>
          <w:iCs/>
          <w:sz w:val="18"/>
          <w:szCs w:val="18"/>
          <w:lang w:val="nl-NL"/>
        </w:rPr>
        <w:t>ecember 201</w:t>
      </w:r>
      <w:r w:rsidR="00D52755">
        <w:rPr>
          <w:rFonts w:ascii="Verdana" w:hAnsi="Verdana" w:cs="Arial"/>
          <w:b/>
          <w:bCs/>
          <w:i/>
          <w:iCs/>
          <w:sz w:val="18"/>
          <w:szCs w:val="18"/>
          <w:lang w:val="nl-NL"/>
        </w:rPr>
        <w:t>9</w:t>
      </w:r>
      <w:r w:rsidRPr="00030ED6">
        <w:rPr>
          <w:rFonts w:ascii="Verdana" w:hAnsi="Verdana" w:cs="Arial"/>
          <w:b/>
          <w:bCs/>
          <w:i/>
          <w:iCs/>
          <w:sz w:val="18"/>
          <w:szCs w:val="18"/>
          <w:lang w:val="nl-NL"/>
        </w:rPr>
        <w:br/>
        <w:t>op de volgende bladzijde.</w:t>
      </w:r>
      <w:r w:rsidR="00D70FD6" w:rsidRPr="00030ED6">
        <w:rPr>
          <w:rFonts w:ascii="Verdana" w:hAnsi="Verdana" w:cs="Arial"/>
          <w:b/>
          <w:bCs/>
          <w:i/>
          <w:iCs/>
          <w:sz w:val="18"/>
          <w:szCs w:val="18"/>
          <w:lang w:val="nl-NL"/>
        </w:rPr>
        <w:t xml:space="preserve">  </w:t>
      </w:r>
      <w:r w:rsidRPr="00030ED6">
        <w:rPr>
          <w:rFonts w:ascii="Verdana" w:hAnsi="Verdana" w:cs="Arial"/>
          <w:b/>
          <w:bCs/>
          <w:i/>
          <w:iCs/>
          <w:sz w:val="18"/>
          <w:szCs w:val="18"/>
          <w:lang w:val="nl-NL"/>
        </w:rPr>
        <w:t>Het overwegen meer dan waard!</w:t>
      </w:r>
    </w:p>
    <w:p w:rsidR="00635AD2" w:rsidRPr="00030ED6" w:rsidRDefault="00635AD2" w:rsidP="00635AD2">
      <w:pPr>
        <w:kinsoku w:val="0"/>
        <w:overflowPunct w:val="0"/>
        <w:textAlignment w:val="baseline"/>
        <w:rPr>
          <w:rFonts w:ascii="Verdana" w:hAnsi="Verdana" w:cs="Tahoma"/>
          <w:b/>
          <w:bCs/>
          <w:spacing w:val="-9"/>
          <w:sz w:val="20"/>
          <w:u w:val="single"/>
          <w:lang w:val="nl-NL"/>
        </w:rPr>
      </w:pPr>
      <w:r w:rsidRPr="00030ED6">
        <w:rPr>
          <w:rFonts w:ascii="Verdana" w:hAnsi="Verdana" w:cs="Tahoma"/>
          <w:b/>
          <w:bCs/>
          <w:color w:val="008000"/>
          <w:spacing w:val="-9"/>
          <w:sz w:val="20"/>
          <w:u w:val="single"/>
          <w:lang w:val="nl-NL"/>
        </w:rPr>
        <w:t>VER</w:t>
      </w:r>
      <w:r w:rsidR="00C27CDC">
        <w:rPr>
          <w:rFonts w:ascii="Verdana" w:hAnsi="Verdana" w:cs="Tahoma"/>
          <w:b/>
          <w:bCs/>
          <w:color w:val="008000"/>
          <w:spacing w:val="-9"/>
          <w:sz w:val="20"/>
          <w:u w:val="single"/>
          <w:lang w:val="nl-NL"/>
        </w:rPr>
        <w:t>HUUR STANDEN "WITTE SPREEUW 201</w:t>
      </w:r>
      <w:r w:rsidR="00D52755">
        <w:rPr>
          <w:rFonts w:ascii="Verdana" w:hAnsi="Verdana" w:cs="Tahoma"/>
          <w:b/>
          <w:bCs/>
          <w:color w:val="008000"/>
          <w:spacing w:val="-9"/>
          <w:sz w:val="20"/>
          <w:u w:val="single"/>
          <w:lang w:val="nl-NL"/>
        </w:rPr>
        <w:t>9</w:t>
      </w:r>
      <w:r w:rsidRPr="00030ED6">
        <w:rPr>
          <w:rFonts w:ascii="Verdana" w:hAnsi="Verdana" w:cs="Tahoma"/>
          <w:b/>
          <w:bCs/>
          <w:color w:val="008000"/>
          <w:spacing w:val="-9"/>
          <w:sz w:val="20"/>
          <w:u w:val="single"/>
          <w:lang w:val="nl-NL"/>
        </w:rPr>
        <w:t>"</w:t>
      </w:r>
      <w:r w:rsidRPr="00030ED6">
        <w:rPr>
          <w:rFonts w:ascii="Verdana" w:hAnsi="Verdana" w:cs="Tahoma"/>
          <w:b/>
          <w:bCs/>
          <w:spacing w:val="-9"/>
          <w:sz w:val="20"/>
          <w:u w:val="single"/>
          <w:lang w:val="nl-NL"/>
        </w:rPr>
        <w:t xml:space="preserve"> </w:t>
      </w:r>
    </w:p>
    <w:p w:rsidR="00635AD2" w:rsidRPr="00030ED6" w:rsidRDefault="00635AD2" w:rsidP="00635AD2">
      <w:pPr>
        <w:kinsoku w:val="0"/>
        <w:overflowPunct w:val="0"/>
        <w:textAlignment w:val="baseline"/>
        <w:rPr>
          <w:rFonts w:ascii="Verdana" w:hAnsi="Verdana" w:cs="Tahoma"/>
          <w:b/>
          <w:bCs/>
          <w:spacing w:val="-5"/>
          <w:sz w:val="10"/>
          <w:lang w:val="nl-NL"/>
        </w:rPr>
      </w:pPr>
    </w:p>
    <w:p w:rsidR="00635AD2" w:rsidRPr="00030ED6" w:rsidRDefault="00635AD2" w:rsidP="00635AD2">
      <w:pPr>
        <w:kinsoku w:val="0"/>
        <w:overflowPunct w:val="0"/>
        <w:textAlignment w:val="baseline"/>
        <w:rPr>
          <w:rFonts w:ascii="Verdana" w:hAnsi="Verdana" w:cs="Tahoma"/>
          <w:bCs/>
          <w:spacing w:val="-5"/>
          <w:sz w:val="20"/>
          <w:lang w:val="nl-NL"/>
        </w:rPr>
      </w:pPr>
      <w:r w:rsidRPr="00030ED6">
        <w:rPr>
          <w:rFonts w:ascii="Verdana" w:hAnsi="Verdana" w:cs="Tahoma"/>
          <w:bCs/>
          <w:spacing w:val="-5"/>
          <w:sz w:val="20"/>
          <w:lang w:val="nl-NL"/>
        </w:rPr>
        <w:t xml:space="preserve">Basisprijs </w:t>
      </w:r>
      <w:r w:rsidRPr="00030ED6">
        <w:rPr>
          <w:rFonts w:ascii="Verdana" w:hAnsi="Verdana" w:cs="Tahoma"/>
          <w:spacing w:val="-5"/>
          <w:sz w:val="20"/>
          <w:lang w:val="nl-NL"/>
        </w:rPr>
        <w:t xml:space="preserve">per meter: </w:t>
      </w:r>
      <w:r w:rsidRPr="00030ED6">
        <w:rPr>
          <w:rFonts w:ascii="Verdana" w:hAnsi="Verdana" w:cs="Tahoma"/>
          <w:bCs/>
          <w:spacing w:val="-5"/>
          <w:sz w:val="20"/>
          <w:lang w:val="nl-NL"/>
        </w:rPr>
        <w:t>60 €</w:t>
      </w:r>
    </w:p>
    <w:p w:rsidR="00635AD2" w:rsidRPr="00030ED6" w:rsidRDefault="00635AD2" w:rsidP="00635AD2">
      <w:pPr>
        <w:kinsoku w:val="0"/>
        <w:overflowPunct w:val="0"/>
        <w:textAlignment w:val="baseline"/>
        <w:rPr>
          <w:rFonts w:ascii="Verdana" w:hAnsi="Verdana" w:cs="Tahoma"/>
          <w:bCs/>
          <w:color w:val="008000"/>
          <w:spacing w:val="-8"/>
          <w:sz w:val="20"/>
          <w:lang w:val="nl-NL"/>
        </w:rPr>
      </w:pPr>
      <w:r w:rsidRPr="00030ED6">
        <w:rPr>
          <w:rFonts w:ascii="Verdana" w:hAnsi="Verdana" w:cs="Tahoma"/>
          <w:bCs/>
          <w:color w:val="008000"/>
          <w:spacing w:val="-8"/>
          <w:sz w:val="20"/>
          <w:lang w:val="nl-NL"/>
        </w:rPr>
        <w:t>Bij afname van minimum 6 meter: 48.00 € per meter</w:t>
      </w:r>
    </w:p>
    <w:p w:rsidR="00635AD2" w:rsidRPr="00030ED6" w:rsidRDefault="00635AD2" w:rsidP="00635AD2">
      <w:pPr>
        <w:kinsoku w:val="0"/>
        <w:overflowPunct w:val="0"/>
        <w:textAlignment w:val="baseline"/>
        <w:rPr>
          <w:rFonts w:ascii="Verdana" w:hAnsi="Verdana" w:cs="Tahoma"/>
          <w:bCs/>
          <w:color w:val="008000"/>
          <w:spacing w:val="-9"/>
          <w:sz w:val="20"/>
          <w:lang w:val="nl-NL"/>
        </w:rPr>
      </w:pPr>
      <w:r w:rsidRPr="00030ED6">
        <w:rPr>
          <w:rFonts w:ascii="Verdana" w:hAnsi="Verdana" w:cs="Tahoma"/>
          <w:bCs/>
          <w:color w:val="008000"/>
          <w:spacing w:val="-9"/>
          <w:sz w:val="20"/>
          <w:lang w:val="nl-NL"/>
        </w:rPr>
        <w:t>Bij afname van minimum 8 meter</w:t>
      </w:r>
      <w:r w:rsidR="005903F8" w:rsidRPr="00030ED6">
        <w:rPr>
          <w:rFonts w:ascii="Verdana" w:hAnsi="Verdana" w:cs="Tahoma"/>
          <w:bCs/>
          <w:color w:val="008000"/>
          <w:spacing w:val="-9"/>
          <w:sz w:val="20"/>
          <w:lang w:val="nl-NL"/>
        </w:rPr>
        <w:t>: 48.00 € per meter, met gratis ½</w:t>
      </w:r>
      <w:r w:rsidRPr="00030ED6">
        <w:rPr>
          <w:rFonts w:ascii="Verdana" w:hAnsi="Verdana" w:cs="Tahoma"/>
          <w:bCs/>
          <w:color w:val="008000"/>
          <w:spacing w:val="-9"/>
          <w:sz w:val="20"/>
          <w:lang w:val="nl-NL"/>
        </w:rPr>
        <w:t xml:space="preserve"> bladzijde reclame in Tentoons</w:t>
      </w:r>
      <w:r w:rsidR="00C27CDC">
        <w:rPr>
          <w:rFonts w:ascii="Verdana" w:hAnsi="Verdana" w:cs="Tahoma"/>
          <w:bCs/>
          <w:color w:val="008000"/>
          <w:spacing w:val="-9"/>
          <w:sz w:val="20"/>
          <w:lang w:val="nl-NL"/>
        </w:rPr>
        <w:t>tellingsgids "Witte Spreeuw 201</w:t>
      </w:r>
      <w:r w:rsidR="006532EC">
        <w:rPr>
          <w:rFonts w:ascii="Verdana" w:hAnsi="Verdana" w:cs="Tahoma"/>
          <w:bCs/>
          <w:color w:val="008000"/>
          <w:spacing w:val="-9"/>
          <w:sz w:val="20"/>
          <w:lang w:val="nl-NL"/>
        </w:rPr>
        <w:t>9</w:t>
      </w:r>
      <w:r w:rsidRPr="00030ED6">
        <w:rPr>
          <w:rFonts w:ascii="Verdana" w:hAnsi="Verdana" w:cs="Tahoma"/>
          <w:bCs/>
          <w:color w:val="008000"/>
          <w:spacing w:val="-9"/>
          <w:sz w:val="20"/>
          <w:lang w:val="nl-NL"/>
        </w:rPr>
        <w:t>" in Zwart/Wit.</w:t>
      </w:r>
    </w:p>
    <w:p w:rsidR="00635AD2" w:rsidRPr="00030ED6" w:rsidRDefault="00635AD2" w:rsidP="00635AD2">
      <w:pPr>
        <w:kinsoku w:val="0"/>
        <w:overflowPunct w:val="0"/>
        <w:textAlignment w:val="baseline"/>
        <w:rPr>
          <w:rFonts w:ascii="Verdana" w:hAnsi="Verdana" w:cs="Tahoma"/>
          <w:b/>
          <w:bCs/>
          <w:color w:val="008000"/>
          <w:spacing w:val="-9"/>
          <w:sz w:val="20"/>
          <w:lang w:val="nl-NL"/>
        </w:rPr>
      </w:pPr>
    </w:p>
    <w:p w:rsidR="00635AD2" w:rsidRPr="00030ED6" w:rsidRDefault="00635AD2" w:rsidP="005903F8">
      <w:pPr>
        <w:kinsoku w:val="0"/>
        <w:overflowPunct w:val="0"/>
        <w:textAlignment w:val="baseline"/>
        <w:rPr>
          <w:rFonts w:ascii="Verdana" w:hAnsi="Verdana" w:cs="Tahoma"/>
          <w:b/>
          <w:bCs/>
          <w:spacing w:val="-9"/>
          <w:sz w:val="22"/>
          <w:szCs w:val="18"/>
          <w:u w:val="single"/>
          <w:lang w:val="nl-NL"/>
        </w:rPr>
      </w:pPr>
      <w:r w:rsidRPr="00030ED6">
        <w:rPr>
          <w:rFonts w:ascii="Verdana" w:hAnsi="Verdana" w:cs="Tahoma"/>
          <w:b/>
          <w:bCs/>
          <w:spacing w:val="-9"/>
          <w:sz w:val="22"/>
          <w:szCs w:val="18"/>
          <w:u w:val="single"/>
          <w:lang w:val="nl-NL"/>
        </w:rPr>
        <w:t>COMBINATIE-AANBOD (</w:t>
      </w:r>
      <w:r w:rsidR="00030ED6" w:rsidRPr="00030ED6">
        <w:rPr>
          <w:rFonts w:ascii="Verdana" w:hAnsi="Verdana" w:cs="Tahoma"/>
          <w:b/>
          <w:bCs/>
          <w:spacing w:val="-9"/>
          <w:sz w:val="22"/>
          <w:szCs w:val="18"/>
          <w:u w:val="single"/>
          <w:lang w:val="nl-NL"/>
        </w:rPr>
        <w:t xml:space="preserve"> </w:t>
      </w:r>
      <w:r w:rsidRPr="00030ED6">
        <w:rPr>
          <w:rFonts w:ascii="Verdana" w:hAnsi="Verdana" w:cs="Tahoma"/>
          <w:b/>
          <w:bCs/>
          <w:spacing w:val="-9"/>
          <w:sz w:val="22"/>
          <w:szCs w:val="18"/>
          <w:u w:val="single"/>
          <w:lang w:val="nl-NL"/>
        </w:rPr>
        <w:t>A</w:t>
      </w:r>
      <w:r w:rsidR="00030ED6" w:rsidRPr="00030ED6">
        <w:rPr>
          <w:rFonts w:ascii="Verdana" w:hAnsi="Verdana" w:cs="Tahoma"/>
          <w:b/>
          <w:bCs/>
          <w:spacing w:val="-9"/>
          <w:sz w:val="22"/>
          <w:szCs w:val="18"/>
          <w:u w:val="single"/>
          <w:lang w:val="nl-NL"/>
        </w:rPr>
        <w:t xml:space="preserve"> )</w:t>
      </w:r>
    </w:p>
    <w:p w:rsidR="00030ED6" w:rsidRPr="00030ED6" w:rsidRDefault="00030ED6" w:rsidP="005903F8">
      <w:pPr>
        <w:kinsoku w:val="0"/>
        <w:overflowPunct w:val="0"/>
        <w:textAlignment w:val="baseline"/>
        <w:rPr>
          <w:rFonts w:ascii="Verdana" w:hAnsi="Verdana" w:cs="Tahoma"/>
          <w:b/>
          <w:bCs/>
          <w:spacing w:val="-9"/>
          <w:sz w:val="10"/>
          <w:u w:val="single"/>
          <w:lang w:val="nl-NL"/>
        </w:rPr>
      </w:pPr>
    </w:p>
    <w:p w:rsidR="00635AD2" w:rsidRPr="002A1CE6" w:rsidRDefault="00635AD2" w:rsidP="00635AD2">
      <w:pPr>
        <w:kinsoku w:val="0"/>
        <w:overflowPunct w:val="0"/>
        <w:textAlignment w:val="baseline"/>
        <w:rPr>
          <w:rFonts w:ascii="Verdana" w:hAnsi="Verdana" w:cs="Tahoma"/>
          <w:b/>
          <w:bCs/>
          <w:color w:val="008000"/>
          <w:spacing w:val="-9"/>
          <w:sz w:val="22"/>
          <w:lang w:val="nl-NL"/>
        </w:rPr>
      </w:pPr>
      <w:r w:rsidRPr="002A1CE6">
        <w:rPr>
          <w:rFonts w:ascii="Verdana" w:hAnsi="Verdana" w:cs="Tahoma"/>
          <w:b/>
          <w:bCs/>
          <w:color w:val="008000"/>
          <w:spacing w:val="-9"/>
          <w:sz w:val="20"/>
          <w:szCs w:val="18"/>
          <w:lang w:val="nl-NL"/>
        </w:rPr>
        <w:t>STANDEN "Tentoonstellingszaal HALL A"  + PUBLICITEIT MAANDBLAD "WITTE SPREEUWEN"</w:t>
      </w:r>
      <w:r w:rsidRPr="002A1CE6">
        <w:rPr>
          <w:rFonts w:ascii="Verdana" w:hAnsi="Verdana" w:cs="Tahoma"/>
          <w:b/>
          <w:bCs/>
          <w:color w:val="FF0000"/>
          <w:spacing w:val="-9"/>
          <w:sz w:val="20"/>
          <w:szCs w:val="18"/>
          <w:lang w:val="nl-NL"/>
        </w:rPr>
        <w:t xml:space="preserve"> </w:t>
      </w:r>
    </w:p>
    <w:tbl>
      <w:tblPr>
        <w:tblStyle w:val="Tabelraster"/>
        <w:tblpPr w:leftFromText="141" w:rightFromText="141" w:vertAnchor="text" w:horzAnchor="margin" w:tblpX="108" w:tblpY="225"/>
        <w:tblW w:w="9901" w:type="dxa"/>
        <w:tblLook w:val="04A0" w:firstRow="1" w:lastRow="0" w:firstColumn="1" w:lastColumn="0" w:noHBand="0" w:noVBand="1"/>
      </w:tblPr>
      <w:tblGrid>
        <w:gridCol w:w="6419"/>
        <w:gridCol w:w="1741"/>
        <w:gridCol w:w="1741"/>
      </w:tblGrid>
      <w:tr w:rsidR="00D72699" w:rsidRPr="00030ED6" w:rsidTr="00D70FD6">
        <w:trPr>
          <w:trHeight w:val="371"/>
        </w:trPr>
        <w:tc>
          <w:tcPr>
            <w:tcW w:w="6419" w:type="dxa"/>
            <w:vAlign w:val="center"/>
          </w:tcPr>
          <w:p w:rsidR="00D72699" w:rsidRPr="00030ED6" w:rsidRDefault="00D72699" w:rsidP="00D72699">
            <w:pPr>
              <w:jc w:val="center"/>
              <w:rPr>
                <w:rFonts w:ascii="Verdana" w:hAnsi="Verdana" w:cs="Arial"/>
                <w:b/>
                <w:sz w:val="20"/>
                <w:u w:val="single"/>
              </w:rPr>
            </w:pPr>
            <w:r w:rsidRPr="00030ED6">
              <w:rPr>
                <w:rFonts w:ascii="Verdana" w:hAnsi="Verdana" w:cs="Arial"/>
                <w:b/>
                <w:sz w:val="20"/>
                <w:u w:val="single"/>
              </w:rPr>
              <w:t>STAND</w:t>
            </w:r>
          </w:p>
        </w:tc>
        <w:tc>
          <w:tcPr>
            <w:tcW w:w="1741" w:type="dxa"/>
            <w:vAlign w:val="center"/>
          </w:tcPr>
          <w:p w:rsidR="00D72699" w:rsidRPr="00030ED6" w:rsidRDefault="00D72699" w:rsidP="00D72699">
            <w:pPr>
              <w:jc w:val="center"/>
              <w:rPr>
                <w:rFonts w:ascii="Verdana" w:hAnsi="Verdana" w:cs="Arial"/>
                <w:b/>
                <w:sz w:val="20"/>
                <w:u w:val="single"/>
              </w:rPr>
            </w:pPr>
            <w:r w:rsidRPr="00030ED6">
              <w:rPr>
                <w:rFonts w:ascii="Verdana" w:hAnsi="Verdana" w:cs="Arial"/>
                <w:b/>
                <w:sz w:val="20"/>
                <w:u w:val="single"/>
              </w:rPr>
              <w:t>4 Meter</w:t>
            </w:r>
          </w:p>
        </w:tc>
        <w:tc>
          <w:tcPr>
            <w:tcW w:w="1741" w:type="dxa"/>
            <w:vAlign w:val="center"/>
          </w:tcPr>
          <w:p w:rsidR="00D72699" w:rsidRPr="00030ED6" w:rsidRDefault="00D72699" w:rsidP="00D72699">
            <w:pPr>
              <w:jc w:val="center"/>
              <w:rPr>
                <w:rFonts w:ascii="Verdana" w:hAnsi="Verdana" w:cs="Arial"/>
                <w:b/>
                <w:sz w:val="20"/>
                <w:u w:val="single"/>
              </w:rPr>
            </w:pPr>
            <w:r w:rsidRPr="00030ED6">
              <w:rPr>
                <w:rFonts w:ascii="Verdana" w:hAnsi="Verdana" w:cs="Arial"/>
                <w:b/>
                <w:sz w:val="20"/>
                <w:u w:val="single"/>
              </w:rPr>
              <w:t>6 Meter</w:t>
            </w:r>
          </w:p>
        </w:tc>
      </w:tr>
      <w:tr w:rsidR="00D72699" w:rsidRPr="00030ED6" w:rsidTr="00D70FD6">
        <w:trPr>
          <w:trHeight w:val="371"/>
        </w:trPr>
        <w:tc>
          <w:tcPr>
            <w:tcW w:w="6419" w:type="dxa"/>
            <w:vAlign w:val="center"/>
          </w:tcPr>
          <w:p w:rsidR="00D72699" w:rsidRPr="00030ED6" w:rsidRDefault="00D70FD6" w:rsidP="00D72699">
            <w:pPr>
              <w:jc w:val="center"/>
              <w:rPr>
                <w:rFonts w:ascii="Verdana" w:hAnsi="Verdana" w:cs="Arial"/>
                <w:sz w:val="20"/>
              </w:rPr>
            </w:pPr>
            <w:r w:rsidRPr="00030ED6">
              <w:rPr>
                <w:rFonts w:ascii="Verdana" w:hAnsi="Verdana" w:cs="Arial"/>
                <w:sz w:val="20"/>
              </w:rPr>
              <w:t>1/4</w:t>
            </w:r>
            <w:r w:rsidR="00D72699" w:rsidRPr="00030ED6">
              <w:rPr>
                <w:rFonts w:ascii="Verdana" w:hAnsi="Verdana" w:cs="Arial"/>
                <w:sz w:val="20"/>
              </w:rPr>
              <w:t xml:space="preserve"> bladzijde kleur maandblad</w:t>
            </w:r>
          </w:p>
        </w:tc>
        <w:tc>
          <w:tcPr>
            <w:tcW w:w="1741" w:type="dxa"/>
            <w:vAlign w:val="center"/>
          </w:tcPr>
          <w:p w:rsidR="00D72699" w:rsidRPr="00030ED6" w:rsidRDefault="00D72699" w:rsidP="00D72699">
            <w:pPr>
              <w:jc w:val="center"/>
              <w:rPr>
                <w:rFonts w:ascii="Verdana" w:hAnsi="Verdana" w:cs="Arial"/>
                <w:sz w:val="20"/>
              </w:rPr>
            </w:pPr>
            <w:r w:rsidRPr="00030ED6">
              <w:rPr>
                <w:rFonts w:ascii="Verdana" w:hAnsi="Verdana" w:cs="Arial"/>
                <w:sz w:val="20"/>
              </w:rPr>
              <w:t>325,00 €</w:t>
            </w:r>
          </w:p>
        </w:tc>
        <w:tc>
          <w:tcPr>
            <w:tcW w:w="1741" w:type="dxa"/>
            <w:vAlign w:val="center"/>
          </w:tcPr>
          <w:p w:rsidR="00D72699" w:rsidRPr="00030ED6" w:rsidRDefault="00D72699" w:rsidP="00D72699">
            <w:pPr>
              <w:jc w:val="center"/>
              <w:rPr>
                <w:rFonts w:ascii="Verdana" w:hAnsi="Verdana" w:cs="Arial"/>
                <w:sz w:val="20"/>
              </w:rPr>
            </w:pPr>
            <w:r w:rsidRPr="00030ED6">
              <w:rPr>
                <w:rFonts w:ascii="Verdana" w:hAnsi="Verdana" w:cs="Arial"/>
                <w:sz w:val="20"/>
              </w:rPr>
              <w:t>370,00 €</w:t>
            </w:r>
          </w:p>
        </w:tc>
      </w:tr>
      <w:tr w:rsidR="00D72699" w:rsidRPr="00030ED6" w:rsidTr="00D70FD6">
        <w:trPr>
          <w:trHeight w:val="371"/>
        </w:trPr>
        <w:tc>
          <w:tcPr>
            <w:tcW w:w="6419" w:type="dxa"/>
            <w:vAlign w:val="center"/>
          </w:tcPr>
          <w:p w:rsidR="00D72699" w:rsidRPr="00030ED6" w:rsidRDefault="00D70FD6" w:rsidP="00D72699">
            <w:pPr>
              <w:jc w:val="center"/>
              <w:rPr>
                <w:rFonts w:ascii="Verdana" w:hAnsi="Verdana" w:cs="Arial"/>
                <w:sz w:val="20"/>
              </w:rPr>
            </w:pPr>
            <w:r w:rsidRPr="00030ED6">
              <w:rPr>
                <w:rFonts w:ascii="Verdana" w:hAnsi="Verdana" w:cs="Arial"/>
                <w:sz w:val="20"/>
              </w:rPr>
              <w:t>1/2</w:t>
            </w:r>
            <w:r w:rsidR="00D72699" w:rsidRPr="00030ED6">
              <w:rPr>
                <w:rFonts w:ascii="Verdana" w:hAnsi="Verdana" w:cs="Arial"/>
                <w:sz w:val="20"/>
              </w:rPr>
              <w:t xml:space="preserve"> bladzijde kleur maandblad</w:t>
            </w:r>
          </w:p>
        </w:tc>
        <w:tc>
          <w:tcPr>
            <w:tcW w:w="1741" w:type="dxa"/>
            <w:vAlign w:val="center"/>
          </w:tcPr>
          <w:p w:rsidR="00D72699" w:rsidRPr="00030ED6" w:rsidRDefault="00D72699" w:rsidP="00D72699">
            <w:pPr>
              <w:jc w:val="center"/>
              <w:rPr>
                <w:rFonts w:ascii="Verdana" w:hAnsi="Verdana" w:cs="Arial"/>
                <w:sz w:val="20"/>
              </w:rPr>
            </w:pPr>
            <w:r w:rsidRPr="00030ED6">
              <w:rPr>
                <w:rFonts w:ascii="Verdana" w:hAnsi="Verdana" w:cs="Arial"/>
                <w:sz w:val="20"/>
              </w:rPr>
              <w:t>410,00 €</w:t>
            </w:r>
          </w:p>
        </w:tc>
        <w:tc>
          <w:tcPr>
            <w:tcW w:w="1741" w:type="dxa"/>
            <w:vAlign w:val="center"/>
          </w:tcPr>
          <w:p w:rsidR="00D72699" w:rsidRPr="00030ED6" w:rsidRDefault="00D72699" w:rsidP="00D72699">
            <w:pPr>
              <w:jc w:val="center"/>
              <w:rPr>
                <w:rFonts w:ascii="Verdana" w:hAnsi="Verdana" w:cs="Arial"/>
                <w:sz w:val="20"/>
              </w:rPr>
            </w:pPr>
            <w:r w:rsidRPr="00030ED6">
              <w:rPr>
                <w:rFonts w:ascii="Verdana" w:hAnsi="Verdana" w:cs="Arial"/>
                <w:sz w:val="20"/>
              </w:rPr>
              <w:t>430,00 €</w:t>
            </w:r>
          </w:p>
        </w:tc>
      </w:tr>
      <w:tr w:rsidR="00D72699" w:rsidRPr="00030ED6" w:rsidTr="00D70FD6">
        <w:trPr>
          <w:trHeight w:val="371"/>
        </w:trPr>
        <w:tc>
          <w:tcPr>
            <w:tcW w:w="6419" w:type="dxa"/>
            <w:vAlign w:val="center"/>
          </w:tcPr>
          <w:p w:rsidR="00D72699" w:rsidRPr="00030ED6" w:rsidRDefault="005903F8" w:rsidP="00D72699">
            <w:pPr>
              <w:jc w:val="center"/>
              <w:rPr>
                <w:rFonts w:ascii="Verdana" w:hAnsi="Verdana" w:cs="Arial"/>
                <w:sz w:val="20"/>
              </w:rPr>
            </w:pPr>
            <w:r w:rsidRPr="00030ED6">
              <w:rPr>
                <w:rFonts w:ascii="Verdana" w:hAnsi="Verdana" w:cs="Arial"/>
                <w:sz w:val="20"/>
              </w:rPr>
              <w:t>1</w:t>
            </w:r>
            <w:r w:rsidR="00D70FD6" w:rsidRPr="00030ED6">
              <w:rPr>
                <w:rFonts w:ascii="Verdana" w:hAnsi="Verdana" w:cs="Arial"/>
                <w:sz w:val="20"/>
              </w:rPr>
              <w:t>/1</w:t>
            </w:r>
            <w:r w:rsidR="00D72699" w:rsidRPr="00030ED6">
              <w:rPr>
                <w:rFonts w:ascii="Verdana" w:hAnsi="Verdana" w:cs="Arial"/>
                <w:sz w:val="20"/>
              </w:rPr>
              <w:t xml:space="preserve"> bladzijde kleur maandblad</w:t>
            </w:r>
          </w:p>
        </w:tc>
        <w:tc>
          <w:tcPr>
            <w:tcW w:w="1741" w:type="dxa"/>
            <w:vAlign w:val="center"/>
          </w:tcPr>
          <w:p w:rsidR="00D72699" w:rsidRPr="00030ED6" w:rsidRDefault="00D72699" w:rsidP="00D72699">
            <w:pPr>
              <w:jc w:val="center"/>
              <w:rPr>
                <w:rFonts w:ascii="Verdana" w:hAnsi="Verdana" w:cs="Arial"/>
                <w:sz w:val="20"/>
              </w:rPr>
            </w:pPr>
            <w:r w:rsidRPr="00030ED6">
              <w:rPr>
                <w:rFonts w:ascii="Verdana" w:hAnsi="Verdana" w:cs="Arial"/>
                <w:sz w:val="20"/>
              </w:rPr>
              <w:t>530,00 €</w:t>
            </w:r>
          </w:p>
        </w:tc>
        <w:tc>
          <w:tcPr>
            <w:tcW w:w="1741" w:type="dxa"/>
            <w:vAlign w:val="center"/>
          </w:tcPr>
          <w:p w:rsidR="00D72699" w:rsidRPr="00030ED6" w:rsidRDefault="00D72699" w:rsidP="00D72699">
            <w:pPr>
              <w:jc w:val="center"/>
              <w:rPr>
                <w:rFonts w:ascii="Verdana" w:hAnsi="Verdana" w:cs="Arial"/>
                <w:sz w:val="20"/>
              </w:rPr>
            </w:pPr>
            <w:r w:rsidRPr="00030ED6">
              <w:rPr>
                <w:rFonts w:ascii="Verdana" w:hAnsi="Verdana" w:cs="Arial"/>
                <w:sz w:val="20"/>
              </w:rPr>
              <w:t>570,00 €</w:t>
            </w:r>
          </w:p>
        </w:tc>
      </w:tr>
    </w:tbl>
    <w:p w:rsidR="00635AD2" w:rsidRPr="00030ED6" w:rsidRDefault="00635AD2" w:rsidP="00635AD2">
      <w:pPr>
        <w:kinsoku w:val="0"/>
        <w:overflowPunct w:val="0"/>
        <w:spacing w:after="88" w:line="20" w:lineRule="exact"/>
        <w:ind w:right="3403"/>
        <w:textAlignment w:val="baseline"/>
        <w:rPr>
          <w:rFonts w:ascii="Verdana" w:hAnsi="Verdana"/>
          <w:szCs w:val="24"/>
        </w:rPr>
      </w:pPr>
    </w:p>
    <w:p w:rsidR="008910CA" w:rsidRDefault="008910CA" w:rsidP="00D72699">
      <w:pPr>
        <w:kinsoku w:val="0"/>
        <w:overflowPunct w:val="0"/>
        <w:spacing w:line="240" w:lineRule="exact"/>
        <w:ind w:right="84"/>
        <w:textAlignment w:val="baseline"/>
        <w:rPr>
          <w:rFonts w:ascii="Verdana" w:hAnsi="Verdana" w:cs="Tahoma"/>
          <w:sz w:val="20"/>
          <w:lang w:val="nl-NL"/>
        </w:rPr>
      </w:pPr>
    </w:p>
    <w:p w:rsidR="005903F8" w:rsidRPr="00030ED6" w:rsidRDefault="00D72699" w:rsidP="00D72699">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Publiciteit maandblad "Witte Spreeuwen" verschijnt in de maand januari 20</w:t>
      </w:r>
      <w:r w:rsidR="006532EC">
        <w:rPr>
          <w:rFonts w:ascii="Verdana" w:hAnsi="Verdana" w:cs="Tahoma"/>
          <w:sz w:val="20"/>
          <w:lang w:val="nl-NL"/>
        </w:rPr>
        <w:t>20</w:t>
      </w:r>
      <w:r w:rsidRPr="00030ED6">
        <w:rPr>
          <w:rFonts w:ascii="Verdana" w:hAnsi="Verdana" w:cs="Tahoma"/>
          <w:sz w:val="20"/>
          <w:lang w:val="nl-NL"/>
        </w:rPr>
        <w:t xml:space="preserve">. </w:t>
      </w:r>
    </w:p>
    <w:p w:rsidR="00D72699" w:rsidRPr="00030ED6" w:rsidRDefault="00D72699" w:rsidP="00D72699">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 xml:space="preserve">Teksten voor het maandblad dienen </w:t>
      </w:r>
      <w:r w:rsidR="00F2347D">
        <w:rPr>
          <w:rFonts w:ascii="Verdana" w:hAnsi="Verdana" w:cs="Tahoma"/>
          <w:sz w:val="20"/>
          <w:lang w:val="nl-NL"/>
        </w:rPr>
        <w:t>1</w:t>
      </w:r>
      <w:r w:rsidRPr="00030ED6">
        <w:rPr>
          <w:rFonts w:ascii="Verdana" w:hAnsi="Verdana" w:cs="Tahoma"/>
          <w:sz w:val="20"/>
          <w:lang w:val="nl-NL"/>
        </w:rPr>
        <w:t xml:space="preserve"> maand op voorhand bij de redactie te zijn. </w:t>
      </w:r>
    </w:p>
    <w:p w:rsidR="00D72699" w:rsidRPr="00030ED6" w:rsidRDefault="00D72699" w:rsidP="00D72699">
      <w:pPr>
        <w:kinsoku w:val="0"/>
        <w:overflowPunct w:val="0"/>
        <w:spacing w:line="240" w:lineRule="exact"/>
        <w:ind w:right="84"/>
        <w:textAlignment w:val="baseline"/>
        <w:rPr>
          <w:rFonts w:ascii="Verdana" w:hAnsi="Verdana" w:cs="Tahoma"/>
          <w:color w:val="FF0000"/>
          <w:sz w:val="20"/>
          <w:lang w:val="nl-NL"/>
        </w:rPr>
      </w:pPr>
      <w:r w:rsidRPr="00030ED6">
        <w:rPr>
          <w:rFonts w:ascii="Verdana" w:hAnsi="Verdana" w:cs="Tahoma"/>
          <w:sz w:val="20"/>
          <w:lang w:val="nl-NL"/>
        </w:rPr>
        <w:t xml:space="preserve">*prijs per extra meter (enkel </w:t>
      </w:r>
      <w:r w:rsidR="00D52755" w:rsidRPr="00030ED6">
        <w:rPr>
          <w:rFonts w:ascii="Verdana" w:hAnsi="Verdana" w:cs="Tahoma"/>
          <w:sz w:val="20"/>
          <w:lang w:val="nl-NL"/>
        </w:rPr>
        <w:t>cu</w:t>
      </w:r>
      <w:r w:rsidR="00D52755">
        <w:rPr>
          <w:rFonts w:ascii="Verdana" w:hAnsi="Verdana" w:cs="Tahoma"/>
          <w:sz w:val="20"/>
          <w:lang w:val="nl-NL"/>
        </w:rPr>
        <w:t>m</w:t>
      </w:r>
      <w:r w:rsidR="00D52755" w:rsidRPr="00030ED6">
        <w:rPr>
          <w:rFonts w:ascii="Verdana" w:hAnsi="Verdana" w:cs="Tahoma"/>
          <w:sz w:val="20"/>
          <w:lang w:val="nl-NL"/>
        </w:rPr>
        <w:t>uleerbaar</w:t>
      </w:r>
      <w:r w:rsidRPr="00030ED6">
        <w:rPr>
          <w:rFonts w:ascii="Verdana" w:hAnsi="Verdana" w:cs="Tahoma"/>
          <w:sz w:val="20"/>
          <w:lang w:val="nl-NL"/>
        </w:rPr>
        <w:t xml:space="preserve"> met aanbod 6 meter): 48,00 €.</w:t>
      </w:r>
      <w:r w:rsidRPr="00030ED6">
        <w:rPr>
          <w:rFonts w:ascii="Verdana" w:hAnsi="Verdana" w:cs="Tahoma"/>
          <w:color w:val="FF0000"/>
          <w:sz w:val="20"/>
          <w:lang w:val="nl-NL"/>
        </w:rPr>
        <w:t xml:space="preserve"> </w:t>
      </w:r>
    </w:p>
    <w:p w:rsidR="006C14CE" w:rsidRPr="00030ED6" w:rsidRDefault="006C14CE" w:rsidP="001E029C">
      <w:pPr>
        <w:rPr>
          <w:rFonts w:ascii="Verdana" w:hAnsi="Verdana" w:cs="Arial"/>
          <w:sz w:val="20"/>
        </w:rPr>
      </w:pPr>
    </w:p>
    <w:p w:rsidR="005903F8" w:rsidRPr="00030ED6" w:rsidRDefault="005903F8" w:rsidP="005903F8">
      <w:pPr>
        <w:kinsoku w:val="0"/>
        <w:overflowPunct w:val="0"/>
        <w:textAlignment w:val="baseline"/>
        <w:rPr>
          <w:rFonts w:ascii="Verdana" w:hAnsi="Verdana" w:cs="Tahoma"/>
          <w:b/>
          <w:bCs/>
          <w:spacing w:val="-9"/>
          <w:sz w:val="22"/>
          <w:szCs w:val="18"/>
          <w:u w:val="single"/>
          <w:lang w:val="nl-NL"/>
        </w:rPr>
      </w:pPr>
      <w:r w:rsidRPr="00030ED6">
        <w:rPr>
          <w:rFonts w:ascii="Verdana" w:hAnsi="Verdana" w:cs="Tahoma"/>
          <w:b/>
          <w:bCs/>
          <w:spacing w:val="-9"/>
          <w:sz w:val="22"/>
          <w:szCs w:val="18"/>
          <w:u w:val="single"/>
          <w:lang w:val="nl-NL"/>
        </w:rPr>
        <w:t>COMBINATIE-AANBOD (</w:t>
      </w:r>
      <w:r w:rsidR="00030ED6" w:rsidRPr="00030ED6">
        <w:rPr>
          <w:rFonts w:ascii="Verdana" w:hAnsi="Verdana" w:cs="Tahoma"/>
          <w:b/>
          <w:bCs/>
          <w:spacing w:val="-9"/>
          <w:sz w:val="22"/>
          <w:szCs w:val="18"/>
          <w:u w:val="single"/>
          <w:lang w:val="nl-NL"/>
        </w:rPr>
        <w:t xml:space="preserve"> </w:t>
      </w:r>
      <w:r w:rsidRPr="00030ED6">
        <w:rPr>
          <w:rFonts w:ascii="Verdana" w:hAnsi="Verdana" w:cs="Tahoma"/>
          <w:b/>
          <w:bCs/>
          <w:spacing w:val="-9"/>
          <w:sz w:val="22"/>
          <w:szCs w:val="18"/>
          <w:u w:val="single"/>
          <w:lang w:val="nl-NL"/>
        </w:rPr>
        <w:t>B</w:t>
      </w:r>
      <w:r w:rsidR="00030ED6" w:rsidRPr="00030ED6">
        <w:rPr>
          <w:rFonts w:ascii="Verdana" w:hAnsi="Verdana" w:cs="Tahoma"/>
          <w:b/>
          <w:bCs/>
          <w:spacing w:val="-9"/>
          <w:sz w:val="22"/>
          <w:szCs w:val="18"/>
          <w:u w:val="single"/>
          <w:lang w:val="nl-NL"/>
        </w:rPr>
        <w:t xml:space="preserve"> ) </w:t>
      </w:r>
      <w:r w:rsidRPr="00030ED6">
        <w:rPr>
          <w:rFonts w:ascii="Verdana" w:hAnsi="Verdana" w:cs="Tahoma"/>
          <w:b/>
          <w:bCs/>
          <w:spacing w:val="-9"/>
          <w:sz w:val="22"/>
          <w:szCs w:val="18"/>
          <w:u w:val="single"/>
          <w:lang w:val="nl-NL"/>
        </w:rPr>
        <w:t xml:space="preserve"> </w:t>
      </w:r>
    </w:p>
    <w:p w:rsidR="00030ED6" w:rsidRPr="00030ED6" w:rsidRDefault="00030ED6" w:rsidP="005903F8">
      <w:pPr>
        <w:kinsoku w:val="0"/>
        <w:overflowPunct w:val="0"/>
        <w:textAlignment w:val="baseline"/>
        <w:rPr>
          <w:rFonts w:ascii="Verdana" w:hAnsi="Verdana" w:cs="Tahoma"/>
          <w:b/>
          <w:bCs/>
          <w:spacing w:val="-9"/>
          <w:sz w:val="10"/>
          <w:u w:val="single"/>
          <w:lang w:val="nl-NL"/>
        </w:rPr>
      </w:pPr>
    </w:p>
    <w:p w:rsidR="005903F8" w:rsidRPr="002A1CE6" w:rsidRDefault="005903F8" w:rsidP="005903F8">
      <w:pPr>
        <w:kinsoku w:val="0"/>
        <w:overflowPunct w:val="0"/>
        <w:textAlignment w:val="baseline"/>
        <w:rPr>
          <w:rFonts w:ascii="Verdana" w:hAnsi="Verdana" w:cs="Tahoma"/>
          <w:b/>
          <w:bCs/>
          <w:color w:val="008000"/>
          <w:spacing w:val="-9"/>
          <w:sz w:val="22"/>
          <w:lang w:val="nl-NL"/>
        </w:rPr>
      </w:pPr>
      <w:r w:rsidRPr="002A1CE6">
        <w:rPr>
          <w:rFonts w:ascii="Verdana" w:hAnsi="Verdana" w:cs="Tahoma"/>
          <w:b/>
          <w:bCs/>
          <w:color w:val="008000"/>
          <w:spacing w:val="-9"/>
          <w:sz w:val="20"/>
          <w:szCs w:val="18"/>
          <w:lang w:val="nl-NL"/>
        </w:rPr>
        <w:t>STANDEN "Tentoonstellingszaal</w:t>
      </w:r>
      <w:r w:rsidRPr="002A1CE6">
        <w:rPr>
          <w:rFonts w:ascii="Verdana" w:hAnsi="Verdana" w:cs="Tahoma"/>
          <w:b/>
          <w:bCs/>
          <w:color w:val="FF0000"/>
          <w:spacing w:val="-9"/>
          <w:sz w:val="20"/>
          <w:szCs w:val="18"/>
          <w:lang w:val="nl-NL"/>
        </w:rPr>
        <w:t xml:space="preserve"> </w:t>
      </w:r>
      <w:r w:rsidRPr="002A1CE6">
        <w:rPr>
          <w:rFonts w:ascii="Verdana" w:hAnsi="Verdana" w:cs="Tahoma"/>
          <w:b/>
          <w:bCs/>
          <w:color w:val="008000"/>
          <w:spacing w:val="-9"/>
          <w:sz w:val="20"/>
          <w:szCs w:val="18"/>
          <w:lang w:val="nl-NL"/>
        </w:rPr>
        <w:t>HALL A"  + PUBLICITEIT MAANDBLAD "WITTE SPREEUWEN" +  RECLAME in TENTOONSTELLINGSGIDS “WITTE SPREEUW 201</w:t>
      </w:r>
      <w:r w:rsidR="00D52755">
        <w:rPr>
          <w:rFonts w:ascii="Verdana" w:hAnsi="Verdana" w:cs="Tahoma"/>
          <w:b/>
          <w:bCs/>
          <w:color w:val="008000"/>
          <w:spacing w:val="-9"/>
          <w:sz w:val="20"/>
          <w:szCs w:val="18"/>
          <w:lang w:val="nl-NL"/>
        </w:rPr>
        <w:t>9</w:t>
      </w:r>
      <w:r w:rsidRPr="002A1CE6">
        <w:rPr>
          <w:rFonts w:ascii="Verdana" w:hAnsi="Verdana" w:cs="Tahoma"/>
          <w:b/>
          <w:bCs/>
          <w:color w:val="008000"/>
          <w:spacing w:val="-9"/>
          <w:sz w:val="20"/>
          <w:szCs w:val="18"/>
          <w:lang w:val="nl-NL"/>
        </w:rPr>
        <w:t>”</w:t>
      </w:r>
    </w:p>
    <w:tbl>
      <w:tblPr>
        <w:tblStyle w:val="Tabelraster"/>
        <w:tblpPr w:leftFromText="141" w:rightFromText="141" w:vertAnchor="text" w:horzAnchor="margin" w:tblpX="108" w:tblpY="225"/>
        <w:tblW w:w="9901" w:type="dxa"/>
        <w:tblLook w:val="04A0" w:firstRow="1" w:lastRow="0" w:firstColumn="1" w:lastColumn="0" w:noHBand="0" w:noVBand="1"/>
      </w:tblPr>
      <w:tblGrid>
        <w:gridCol w:w="6419"/>
        <w:gridCol w:w="1741"/>
        <w:gridCol w:w="1741"/>
      </w:tblGrid>
      <w:tr w:rsidR="005903F8" w:rsidRPr="00030ED6" w:rsidTr="00D70FD6">
        <w:trPr>
          <w:trHeight w:val="364"/>
        </w:trPr>
        <w:tc>
          <w:tcPr>
            <w:tcW w:w="6419" w:type="dxa"/>
            <w:vAlign w:val="center"/>
          </w:tcPr>
          <w:p w:rsidR="005903F8" w:rsidRPr="00030ED6" w:rsidRDefault="005903F8" w:rsidP="004E3E06">
            <w:pPr>
              <w:jc w:val="center"/>
              <w:rPr>
                <w:rFonts w:ascii="Verdana" w:hAnsi="Verdana" w:cs="Arial"/>
                <w:b/>
                <w:sz w:val="20"/>
                <w:u w:val="single"/>
              </w:rPr>
            </w:pPr>
            <w:r w:rsidRPr="00030ED6">
              <w:rPr>
                <w:rFonts w:ascii="Verdana" w:hAnsi="Verdana" w:cs="Arial"/>
                <w:b/>
                <w:sz w:val="20"/>
                <w:u w:val="single"/>
              </w:rPr>
              <w:t>STAND</w:t>
            </w:r>
          </w:p>
        </w:tc>
        <w:tc>
          <w:tcPr>
            <w:tcW w:w="1741" w:type="dxa"/>
            <w:vAlign w:val="center"/>
          </w:tcPr>
          <w:p w:rsidR="005903F8" w:rsidRPr="00030ED6" w:rsidRDefault="005903F8" w:rsidP="004E3E06">
            <w:pPr>
              <w:jc w:val="center"/>
              <w:rPr>
                <w:rFonts w:ascii="Verdana" w:hAnsi="Verdana" w:cs="Arial"/>
                <w:b/>
                <w:sz w:val="20"/>
                <w:u w:val="single"/>
              </w:rPr>
            </w:pPr>
            <w:r w:rsidRPr="00030ED6">
              <w:rPr>
                <w:rFonts w:ascii="Verdana" w:hAnsi="Verdana" w:cs="Arial"/>
                <w:b/>
                <w:sz w:val="20"/>
                <w:u w:val="single"/>
              </w:rPr>
              <w:t>4 Meter</w:t>
            </w:r>
          </w:p>
        </w:tc>
        <w:tc>
          <w:tcPr>
            <w:tcW w:w="1741" w:type="dxa"/>
            <w:vAlign w:val="center"/>
          </w:tcPr>
          <w:p w:rsidR="005903F8" w:rsidRPr="00030ED6" w:rsidRDefault="005903F8" w:rsidP="004E3E06">
            <w:pPr>
              <w:jc w:val="center"/>
              <w:rPr>
                <w:rFonts w:ascii="Verdana" w:hAnsi="Verdana" w:cs="Arial"/>
                <w:b/>
                <w:sz w:val="20"/>
                <w:u w:val="single"/>
              </w:rPr>
            </w:pPr>
            <w:r w:rsidRPr="00030ED6">
              <w:rPr>
                <w:rFonts w:ascii="Verdana" w:hAnsi="Verdana" w:cs="Arial"/>
                <w:b/>
                <w:sz w:val="20"/>
                <w:u w:val="single"/>
              </w:rPr>
              <w:t>6 Meter</w:t>
            </w:r>
          </w:p>
        </w:tc>
      </w:tr>
      <w:tr w:rsidR="005903F8" w:rsidRPr="00030ED6" w:rsidTr="00D70FD6">
        <w:trPr>
          <w:trHeight w:val="364"/>
        </w:trPr>
        <w:tc>
          <w:tcPr>
            <w:tcW w:w="6419" w:type="dxa"/>
            <w:vAlign w:val="center"/>
          </w:tcPr>
          <w:p w:rsidR="005903F8" w:rsidRPr="00030ED6" w:rsidRDefault="00D70FD6" w:rsidP="00D70FD6">
            <w:pPr>
              <w:ind w:left="57"/>
              <w:rPr>
                <w:rFonts w:ascii="Verdana" w:hAnsi="Verdana" w:cs="Arial"/>
                <w:sz w:val="20"/>
              </w:rPr>
            </w:pPr>
            <w:r w:rsidRPr="00030ED6">
              <w:rPr>
                <w:rFonts w:ascii="Verdana" w:hAnsi="Verdana" w:cs="Arial"/>
                <w:sz w:val="20"/>
              </w:rPr>
              <w:t>1/4</w:t>
            </w:r>
            <w:r w:rsidR="005903F8" w:rsidRPr="00030ED6">
              <w:rPr>
                <w:rFonts w:ascii="Verdana" w:hAnsi="Verdana" w:cs="Arial"/>
                <w:sz w:val="20"/>
              </w:rPr>
              <w:t xml:space="preserve"> bladz. kleur maandblad + </w:t>
            </w:r>
            <w:r w:rsidRPr="00030ED6">
              <w:rPr>
                <w:rFonts w:ascii="Verdana" w:hAnsi="Verdana" w:cs="Arial"/>
                <w:sz w:val="20"/>
              </w:rPr>
              <w:t>1/2</w:t>
            </w:r>
            <w:r w:rsidR="005903F8" w:rsidRPr="00030ED6">
              <w:rPr>
                <w:rFonts w:ascii="Verdana" w:hAnsi="Verdana" w:cs="Arial"/>
                <w:sz w:val="20"/>
              </w:rPr>
              <w:t xml:space="preserve"> bladz. cataloog zwart/wit</w:t>
            </w:r>
          </w:p>
        </w:tc>
        <w:tc>
          <w:tcPr>
            <w:tcW w:w="1741" w:type="dxa"/>
            <w:vAlign w:val="center"/>
          </w:tcPr>
          <w:p w:rsidR="005903F8" w:rsidRPr="00030ED6" w:rsidRDefault="005903F8" w:rsidP="004E3E06">
            <w:pPr>
              <w:jc w:val="center"/>
              <w:rPr>
                <w:rFonts w:ascii="Verdana" w:hAnsi="Verdana" w:cs="Arial"/>
                <w:sz w:val="20"/>
              </w:rPr>
            </w:pPr>
            <w:r w:rsidRPr="00030ED6">
              <w:rPr>
                <w:rFonts w:ascii="Verdana" w:hAnsi="Verdana" w:cs="Arial"/>
                <w:sz w:val="20"/>
              </w:rPr>
              <w:t>3</w:t>
            </w:r>
            <w:r w:rsidR="004E3E06" w:rsidRPr="00030ED6">
              <w:rPr>
                <w:rFonts w:ascii="Verdana" w:hAnsi="Verdana" w:cs="Arial"/>
                <w:sz w:val="20"/>
              </w:rPr>
              <w:t>80</w:t>
            </w:r>
            <w:r w:rsidRPr="00030ED6">
              <w:rPr>
                <w:rFonts w:ascii="Verdana" w:hAnsi="Verdana" w:cs="Arial"/>
                <w:sz w:val="20"/>
              </w:rPr>
              <w:t>,00 €</w:t>
            </w:r>
          </w:p>
        </w:tc>
        <w:tc>
          <w:tcPr>
            <w:tcW w:w="1741" w:type="dxa"/>
            <w:vAlign w:val="center"/>
          </w:tcPr>
          <w:p w:rsidR="005903F8" w:rsidRPr="00030ED6" w:rsidRDefault="004E3E06" w:rsidP="004E3E06">
            <w:pPr>
              <w:jc w:val="center"/>
              <w:rPr>
                <w:rFonts w:ascii="Verdana" w:hAnsi="Verdana" w:cs="Arial"/>
                <w:sz w:val="20"/>
              </w:rPr>
            </w:pPr>
            <w:r w:rsidRPr="00030ED6">
              <w:rPr>
                <w:rFonts w:ascii="Verdana" w:hAnsi="Verdana" w:cs="Arial"/>
                <w:sz w:val="20"/>
              </w:rPr>
              <w:t>43</w:t>
            </w:r>
            <w:r w:rsidR="005903F8" w:rsidRPr="00030ED6">
              <w:rPr>
                <w:rFonts w:ascii="Verdana" w:hAnsi="Verdana" w:cs="Arial"/>
                <w:sz w:val="20"/>
              </w:rPr>
              <w:t>0,00 €</w:t>
            </w:r>
          </w:p>
        </w:tc>
      </w:tr>
      <w:tr w:rsidR="005903F8" w:rsidRPr="00030ED6" w:rsidTr="00D70FD6">
        <w:trPr>
          <w:trHeight w:val="364"/>
        </w:trPr>
        <w:tc>
          <w:tcPr>
            <w:tcW w:w="6419" w:type="dxa"/>
            <w:vAlign w:val="center"/>
          </w:tcPr>
          <w:p w:rsidR="005903F8" w:rsidRPr="00030ED6" w:rsidRDefault="00D70FD6" w:rsidP="00D70FD6">
            <w:pPr>
              <w:ind w:left="57"/>
              <w:rPr>
                <w:rFonts w:ascii="Verdana" w:hAnsi="Verdana" w:cs="Arial"/>
                <w:sz w:val="20"/>
              </w:rPr>
            </w:pPr>
            <w:r w:rsidRPr="00030ED6">
              <w:rPr>
                <w:rFonts w:ascii="Verdana" w:hAnsi="Verdana" w:cs="Arial"/>
                <w:sz w:val="20"/>
              </w:rPr>
              <w:t>1/4</w:t>
            </w:r>
            <w:r w:rsidR="005903F8" w:rsidRPr="00030ED6">
              <w:rPr>
                <w:rFonts w:ascii="Verdana" w:hAnsi="Verdana" w:cs="Arial"/>
                <w:sz w:val="20"/>
              </w:rPr>
              <w:t xml:space="preserve"> bladz. kleur maandblad + 1</w:t>
            </w:r>
            <w:r w:rsidRPr="00030ED6">
              <w:rPr>
                <w:rFonts w:ascii="Verdana" w:hAnsi="Verdana" w:cs="Arial"/>
                <w:sz w:val="20"/>
              </w:rPr>
              <w:t>/1</w:t>
            </w:r>
            <w:r w:rsidR="005903F8" w:rsidRPr="00030ED6">
              <w:rPr>
                <w:rFonts w:ascii="Verdana" w:hAnsi="Verdana" w:cs="Arial"/>
                <w:sz w:val="20"/>
              </w:rPr>
              <w:t xml:space="preserve"> </w:t>
            </w:r>
            <w:r w:rsidRPr="00030ED6">
              <w:rPr>
                <w:rFonts w:ascii="Verdana" w:hAnsi="Verdana" w:cs="Arial"/>
                <w:sz w:val="20"/>
              </w:rPr>
              <w:t xml:space="preserve"> </w:t>
            </w:r>
            <w:r w:rsidR="005903F8" w:rsidRPr="00030ED6">
              <w:rPr>
                <w:rFonts w:ascii="Verdana" w:hAnsi="Verdana" w:cs="Arial"/>
                <w:sz w:val="20"/>
              </w:rPr>
              <w:t>bladz. cataloog zwart/wit</w:t>
            </w:r>
          </w:p>
        </w:tc>
        <w:tc>
          <w:tcPr>
            <w:tcW w:w="1741" w:type="dxa"/>
            <w:vAlign w:val="center"/>
          </w:tcPr>
          <w:p w:rsidR="005903F8" w:rsidRPr="00030ED6" w:rsidRDefault="00D70FD6" w:rsidP="004E3E06">
            <w:pPr>
              <w:jc w:val="center"/>
              <w:rPr>
                <w:rFonts w:ascii="Verdana" w:hAnsi="Verdana" w:cs="Arial"/>
                <w:sz w:val="20"/>
              </w:rPr>
            </w:pPr>
            <w:r w:rsidRPr="00030ED6">
              <w:rPr>
                <w:rFonts w:ascii="Verdana" w:hAnsi="Verdana" w:cs="Arial"/>
                <w:sz w:val="20"/>
              </w:rPr>
              <w:t>42</w:t>
            </w:r>
            <w:r w:rsidR="005903F8" w:rsidRPr="00030ED6">
              <w:rPr>
                <w:rFonts w:ascii="Verdana" w:hAnsi="Verdana" w:cs="Arial"/>
                <w:sz w:val="20"/>
              </w:rPr>
              <w:t>0,00 €</w:t>
            </w:r>
          </w:p>
        </w:tc>
        <w:tc>
          <w:tcPr>
            <w:tcW w:w="1741" w:type="dxa"/>
            <w:vAlign w:val="center"/>
          </w:tcPr>
          <w:p w:rsidR="005903F8" w:rsidRPr="00030ED6" w:rsidRDefault="00D70FD6" w:rsidP="004E3E06">
            <w:pPr>
              <w:jc w:val="center"/>
              <w:rPr>
                <w:rFonts w:ascii="Verdana" w:hAnsi="Verdana" w:cs="Arial"/>
                <w:sz w:val="20"/>
              </w:rPr>
            </w:pPr>
            <w:r w:rsidRPr="00030ED6">
              <w:rPr>
                <w:rFonts w:ascii="Verdana" w:hAnsi="Verdana" w:cs="Arial"/>
                <w:sz w:val="20"/>
              </w:rPr>
              <w:t>47</w:t>
            </w:r>
            <w:r w:rsidR="005903F8" w:rsidRPr="00030ED6">
              <w:rPr>
                <w:rFonts w:ascii="Verdana" w:hAnsi="Verdana" w:cs="Arial"/>
                <w:sz w:val="20"/>
              </w:rPr>
              <w:t>0,00 €</w:t>
            </w:r>
          </w:p>
        </w:tc>
      </w:tr>
      <w:tr w:rsidR="005903F8" w:rsidRPr="00030ED6" w:rsidTr="00D70FD6">
        <w:trPr>
          <w:trHeight w:val="364"/>
        </w:trPr>
        <w:tc>
          <w:tcPr>
            <w:tcW w:w="6419" w:type="dxa"/>
            <w:vAlign w:val="center"/>
          </w:tcPr>
          <w:p w:rsidR="005903F8" w:rsidRPr="00030ED6" w:rsidRDefault="00D70FD6" w:rsidP="00D70FD6">
            <w:pPr>
              <w:ind w:left="57"/>
              <w:rPr>
                <w:rFonts w:ascii="Verdana" w:hAnsi="Verdana" w:cs="Arial"/>
                <w:sz w:val="20"/>
              </w:rPr>
            </w:pPr>
            <w:r w:rsidRPr="00030ED6">
              <w:rPr>
                <w:rFonts w:ascii="Verdana" w:hAnsi="Verdana" w:cs="Arial"/>
                <w:sz w:val="20"/>
              </w:rPr>
              <w:t>1/2 bladz. kleur maandblad + 1/2 bladz. cataloog zwart/wit</w:t>
            </w:r>
          </w:p>
        </w:tc>
        <w:tc>
          <w:tcPr>
            <w:tcW w:w="1741" w:type="dxa"/>
            <w:vAlign w:val="center"/>
          </w:tcPr>
          <w:p w:rsidR="005903F8" w:rsidRPr="00030ED6" w:rsidRDefault="00D70FD6" w:rsidP="004E3E06">
            <w:pPr>
              <w:jc w:val="center"/>
              <w:rPr>
                <w:rFonts w:ascii="Verdana" w:hAnsi="Verdana" w:cs="Arial"/>
                <w:sz w:val="20"/>
              </w:rPr>
            </w:pPr>
            <w:r w:rsidRPr="00030ED6">
              <w:rPr>
                <w:rFonts w:ascii="Verdana" w:hAnsi="Verdana" w:cs="Arial"/>
                <w:sz w:val="20"/>
              </w:rPr>
              <w:t>465</w:t>
            </w:r>
            <w:r w:rsidR="005903F8" w:rsidRPr="00030ED6">
              <w:rPr>
                <w:rFonts w:ascii="Verdana" w:hAnsi="Verdana" w:cs="Arial"/>
                <w:sz w:val="20"/>
              </w:rPr>
              <w:t>,00 €</w:t>
            </w:r>
          </w:p>
        </w:tc>
        <w:tc>
          <w:tcPr>
            <w:tcW w:w="1741" w:type="dxa"/>
            <w:vAlign w:val="center"/>
          </w:tcPr>
          <w:p w:rsidR="005903F8" w:rsidRPr="00030ED6" w:rsidRDefault="00D70FD6" w:rsidP="00D70FD6">
            <w:pPr>
              <w:jc w:val="center"/>
              <w:rPr>
                <w:rFonts w:ascii="Verdana" w:hAnsi="Verdana" w:cs="Arial"/>
                <w:sz w:val="20"/>
              </w:rPr>
            </w:pPr>
            <w:r w:rsidRPr="00030ED6">
              <w:rPr>
                <w:rFonts w:ascii="Verdana" w:hAnsi="Verdana" w:cs="Arial"/>
                <w:sz w:val="20"/>
              </w:rPr>
              <w:t>485</w:t>
            </w:r>
            <w:r w:rsidR="005903F8" w:rsidRPr="00030ED6">
              <w:rPr>
                <w:rFonts w:ascii="Verdana" w:hAnsi="Verdana" w:cs="Arial"/>
                <w:sz w:val="20"/>
              </w:rPr>
              <w:t>,00 €</w:t>
            </w:r>
          </w:p>
        </w:tc>
      </w:tr>
      <w:tr w:rsidR="00D70FD6" w:rsidRPr="00030ED6" w:rsidTr="00D70FD6">
        <w:trPr>
          <w:trHeight w:val="364"/>
        </w:trPr>
        <w:tc>
          <w:tcPr>
            <w:tcW w:w="6419" w:type="dxa"/>
            <w:vAlign w:val="center"/>
          </w:tcPr>
          <w:p w:rsidR="00D70FD6" w:rsidRPr="00030ED6" w:rsidRDefault="00D70FD6" w:rsidP="00D70FD6">
            <w:pPr>
              <w:ind w:left="57"/>
              <w:rPr>
                <w:rFonts w:ascii="Verdana" w:hAnsi="Verdana" w:cs="Arial"/>
                <w:sz w:val="20"/>
              </w:rPr>
            </w:pPr>
            <w:r w:rsidRPr="00030ED6">
              <w:rPr>
                <w:rFonts w:ascii="Verdana" w:hAnsi="Verdana" w:cs="Arial"/>
                <w:sz w:val="20"/>
              </w:rPr>
              <w:t>1/2 bladz. kleur maandblad + 1/1  bladz. cataloog zwart/wit</w:t>
            </w:r>
          </w:p>
        </w:tc>
        <w:tc>
          <w:tcPr>
            <w:tcW w:w="1741" w:type="dxa"/>
            <w:vAlign w:val="center"/>
          </w:tcPr>
          <w:p w:rsidR="00D70FD6" w:rsidRPr="00030ED6" w:rsidRDefault="00D70FD6" w:rsidP="00D70FD6">
            <w:pPr>
              <w:jc w:val="center"/>
              <w:rPr>
                <w:rFonts w:ascii="Verdana" w:hAnsi="Verdana" w:cs="Arial"/>
                <w:sz w:val="20"/>
              </w:rPr>
            </w:pPr>
            <w:r w:rsidRPr="00030ED6">
              <w:rPr>
                <w:rFonts w:ascii="Verdana" w:hAnsi="Verdana" w:cs="Arial"/>
                <w:sz w:val="20"/>
              </w:rPr>
              <w:t>505,00 €</w:t>
            </w:r>
          </w:p>
        </w:tc>
        <w:tc>
          <w:tcPr>
            <w:tcW w:w="1741" w:type="dxa"/>
            <w:vAlign w:val="center"/>
          </w:tcPr>
          <w:p w:rsidR="00D70FD6" w:rsidRPr="00030ED6" w:rsidRDefault="00D70FD6" w:rsidP="00D70FD6">
            <w:pPr>
              <w:jc w:val="center"/>
              <w:rPr>
                <w:rFonts w:ascii="Verdana" w:hAnsi="Verdana" w:cs="Arial"/>
                <w:sz w:val="20"/>
              </w:rPr>
            </w:pPr>
            <w:r w:rsidRPr="00030ED6">
              <w:rPr>
                <w:rFonts w:ascii="Verdana" w:hAnsi="Verdana" w:cs="Arial"/>
                <w:sz w:val="20"/>
              </w:rPr>
              <w:t>525,00 €</w:t>
            </w:r>
          </w:p>
        </w:tc>
      </w:tr>
      <w:tr w:rsidR="00D70FD6" w:rsidRPr="00030ED6" w:rsidTr="00D70FD6">
        <w:trPr>
          <w:trHeight w:val="364"/>
        </w:trPr>
        <w:tc>
          <w:tcPr>
            <w:tcW w:w="6419" w:type="dxa"/>
            <w:vAlign w:val="center"/>
          </w:tcPr>
          <w:p w:rsidR="00D70FD6" w:rsidRPr="00030ED6" w:rsidRDefault="00D70FD6" w:rsidP="00D70FD6">
            <w:pPr>
              <w:ind w:left="57"/>
              <w:rPr>
                <w:rFonts w:ascii="Verdana" w:hAnsi="Verdana" w:cs="Arial"/>
                <w:sz w:val="20"/>
              </w:rPr>
            </w:pPr>
            <w:r w:rsidRPr="00030ED6">
              <w:rPr>
                <w:rFonts w:ascii="Verdana" w:hAnsi="Verdana" w:cs="Arial"/>
                <w:sz w:val="20"/>
              </w:rPr>
              <w:t>1/1 bladz. kleur maandblad + 1/2 bladz. cataloog zwart/wit</w:t>
            </w:r>
          </w:p>
        </w:tc>
        <w:tc>
          <w:tcPr>
            <w:tcW w:w="1741" w:type="dxa"/>
            <w:vAlign w:val="center"/>
          </w:tcPr>
          <w:p w:rsidR="00D70FD6" w:rsidRPr="00030ED6" w:rsidRDefault="00D70FD6" w:rsidP="00D70FD6">
            <w:pPr>
              <w:jc w:val="center"/>
              <w:rPr>
                <w:rFonts w:ascii="Verdana" w:hAnsi="Verdana" w:cs="Arial"/>
                <w:sz w:val="20"/>
              </w:rPr>
            </w:pPr>
            <w:r w:rsidRPr="00030ED6">
              <w:rPr>
                <w:rFonts w:ascii="Verdana" w:hAnsi="Verdana" w:cs="Arial"/>
                <w:sz w:val="20"/>
              </w:rPr>
              <w:t>585,00 €</w:t>
            </w:r>
          </w:p>
        </w:tc>
        <w:tc>
          <w:tcPr>
            <w:tcW w:w="1741" w:type="dxa"/>
            <w:vAlign w:val="center"/>
          </w:tcPr>
          <w:p w:rsidR="00D70FD6" w:rsidRPr="00030ED6" w:rsidRDefault="00D70FD6" w:rsidP="00D70FD6">
            <w:pPr>
              <w:jc w:val="center"/>
              <w:rPr>
                <w:rFonts w:ascii="Verdana" w:hAnsi="Verdana" w:cs="Arial"/>
                <w:sz w:val="20"/>
              </w:rPr>
            </w:pPr>
            <w:r w:rsidRPr="00030ED6">
              <w:rPr>
                <w:rFonts w:ascii="Verdana" w:hAnsi="Verdana" w:cs="Arial"/>
                <w:sz w:val="20"/>
              </w:rPr>
              <w:t>615,00 €</w:t>
            </w:r>
          </w:p>
        </w:tc>
      </w:tr>
      <w:tr w:rsidR="00D70FD6" w:rsidRPr="00030ED6" w:rsidTr="00D70FD6">
        <w:trPr>
          <w:trHeight w:val="364"/>
        </w:trPr>
        <w:tc>
          <w:tcPr>
            <w:tcW w:w="6419" w:type="dxa"/>
            <w:vAlign w:val="center"/>
          </w:tcPr>
          <w:p w:rsidR="00D70FD6" w:rsidRPr="00030ED6" w:rsidRDefault="00D70FD6" w:rsidP="00D70FD6">
            <w:pPr>
              <w:ind w:left="57"/>
              <w:rPr>
                <w:rFonts w:ascii="Verdana" w:hAnsi="Verdana" w:cs="Arial"/>
                <w:sz w:val="20"/>
              </w:rPr>
            </w:pPr>
            <w:r w:rsidRPr="00030ED6">
              <w:rPr>
                <w:rFonts w:ascii="Verdana" w:hAnsi="Verdana" w:cs="Arial"/>
                <w:sz w:val="20"/>
              </w:rPr>
              <w:t>1/1 bladz. kleur maandblad + 1/1  bladz. cataloog zwart/wit</w:t>
            </w:r>
          </w:p>
        </w:tc>
        <w:tc>
          <w:tcPr>
            <w:tcW w:w="1741" w:type="dxa"/>
            <w:vAlign w:val="center"/>
          </w:tcPr>
          <w:p w:rsidR="00D70FD6" w:rsidRPr="00030ED6" w:rsidRDefault="00D70FD6" w:rsidP="00D70FD6">
            <w:pPr>
              <w:jc w:val="center"/>
              <w:rPr>
                <w:rFonts w:ascii="Verdana" w:hAnsi="Verdana" w:cs="Arial"/>
                <w:sz w:val="20"/>
              </w:rPr>
            </w:pPr>
            <w:r w:rsidRPr="00030ED6">
              <w:rPr>
                <w:rFonts w:ascii="Verdana" w:hAnsi="Verdana" w:cs="Arial"/>
                <w:sz w:val="20"/>
              </w:rPr>
              <w:t>620,00 €</w:t>
            </w:r>
          </w:p>
        </w:tc>
        <w:tc>
          <w:tcPr>
            <w:tcW w:w="1741" w:type="dxa"/>
            <w:vAlign w:val="center"/>
          </w:tcPr>
          <w:p w:rsidR="00D70FD6" w:rsidRPr="00030ED6" w:rsidRDefault="00D70FD6" w:rsidP="00D70FD6">
            <w:pPr>
              <w:jc w:val="center"/>
              <w:rPr>
                <w:rFonts w:ascii="Verdana" w:hAnsi="Verdana" w:cs="Arial"/>
                <w:sz w:val="20"/>
              </w:rPr>
            </w:pPr>
            <w:r w:rsidRPr="00030ED6">
              <w:rPr>
                <w:rFonts w:ascii="Verdana" w:hAnsi="Verdana" w:cs="Arial"/>
                <w:sz w:val="20"/>
              </w:rPr>
              <w:t>650,00 €</w:t>
            </w:r>
          </w:p>
        </w:tc>
      </w:tr>
    </w:tbl>
    <w:p w:rsidR="005903F8" w:rsidRPr="00030ED6" w:rsidRDefault="005903F8" w:rsidP="005903F8">
      <w:pPr>
        <w:kinsoku w:val="0"/>
        <w:overflowPunct w:val="0"/>
        <w:spacing w:after="88" w:line="20" w:lineRule="exact"/>
        <w:ind w:right="3403"/>
        <w:textAlignment w:val="baseline"/>
        <w:rPr>
          <w:rFonts w:ascii="Verdana" w:hAnsi="Verdana"/>
          <w:szCs w:val="24"/>
        </w:rPr>
      </w:pPr>
    </w:p>
    <w:p w:rsidR="005903F8" w:rsidRPr="00030ED6" w:rsidRDefault="005903F8" w:rsidP="005903F8">
      <w:pPr>
        <w:kinsoku w:val="0"/>
        <w:overflowPunct w:val="0"/>
        <w:spacing w:line="240" w:lineRule="exact"/>
        <w:ind w:right="84"/>
        <w:textAlignment w:val="baseline"/>
        <w:rPr>
          <w:rFonts w:ascii="Verdana" w:hAnsi="Verdana" w:cs="Tahoma"/>
          <w:sz w:val="20"/>
          <w:lang w:val="nl-NL"/>
        </w:rPr>
      </w:pPr>
    </w:p>
    <w:p w:rsidR="005903F8" w:rsidRPr="00030ED6" w:rsidRDefault="005903F8" w:rsidP="005903F8">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Publiciteit maandblad "Witte Spreeuwen" verschijnt in de maand januari 20</w:t>
      </w:r>
      <w:r w:rsidR="00D52755">
        <w:rPr>
          <w:rFonts w:ascii="Verdana" w:hAnsi="Verdana" w:cs="Tahoma"/>
          <w:sz w:val="20"/>
          <w:lang w:val="nl-NL"/>
        </w:rPr>
        <w:t>20</w:t>
      </w:r>
      <w:r w:rsidRPr="00030ED6">
        <w:rPr>
          <w:rFonts w:ascii="Verdana" w:hAnsi="Verdana" w:cs="Tahoma"/>
          <w:sz w:val="20"/>
          <w:lang w:val="nl-NL"/>
        </w:rPr>
        <w:t xml:space="preserve">. </w:t>
      </w:r>
    </w:p>
    <w:p w:rsidR="005903F8" w:rsidRPr="00030ED6" w:rsidRDefault="005903F8" w:rsidP="005903F8">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 xml:space="preserve">Teksten voor het maandblad dienen 2 maand op voorhand bij de redactie te zijn. </w:t>
      </w:r>
    </w:p>
    <w:p w:rsidR="005903F8" w:rsidRPr="00030ED6" w:rsidRDefault="005903F8" w:rsidP="005903F8">
      <w:pPr>
        <w:kinsoku w:val="0"/>
        <w:overflowPunct w:val="0"/>
        <w:spacing w:line="240" w:lineRule="exact"/>
        <w:ind w:right="84"/>
        <w:textAlignment w:val="baseline"/>
        <w:rPr>
          <w:rFonts w:ascii="Verdana" w:hAnsi="Verdana" w:cs="Tahoma"/>
          <w:color w:val="FF0000"/>
          <w:sz w:val="20"/>
          <w:lang w:val="nl-NL"/>
        </w:rPr>
      </w:pPr>
      <w:r w:rsidRPr="00030ED6">
        <w:rPr>
          <w:rFonts w:ascii="Verdana" w:hAnsi="Verdana" w:cs="Tahoma"/>
          <w:sz w:val="20"/>
          <w:lang w:val="nl-NL"/>
        </w:rPr>
        <w:t xml:space="preserve">*prijs per extra meter (enkel cumuleerbaar met aanbod 6 meter): </w:t>
      </w:r>
      <w:r w:rsidR="00D70FD6" w:rsidRPr="00030ED6">
        <w:rPr>
          <w:rFonts w:ascii="Verdana" w:hAnsi="Verdana" w:cs="Tahoma"/>
          <w:sz w:val="20"/>
          <w:lang w:val="nl-NL"/>
        </w:rPr>
        <w:t>3</w:t>
      </w:r>
      <w:r w:rsidRPr="00030ED6">
        <w:rPr>
          <w:rFonts w:ascii="Verdana" w:hAnsi="Verdana" w:cs="Tahoma"/>
          <w:sz w:val="20"/>
          <w:lang w:val="nl-NL"/>
        </w:rPr>
        <w:t>8,00 €.</w:t>
      </w:r>
      <w:r w:rsidRPr="00030ED6">
        <w:rPr>
          <w:rFonts w:ascii="Verdana" w:hAnsi="Verdana" w:cs="Tahoma"/>
          <w:color w:val="FF0000"/>
          <w:sz w:val="20"/>
          <w:lang w:val="nl-NL"/>
        </w:rPr>
        <w:t xml:space="preserve"> </w:t>
      </w:r>
    </w:p>
    <w:p w:rsidR="005903F8" w:rsidRPr="00030ED6" w:rsidRDefault="005903F8" w:rsidP="005903F8">
      <w:pPr>
        <w:rPr>
          <w:rFonts w:ascii="Verdana" w:hAnsi="Verdana" w:cs="Arial"/>
          <w:sz w:val="20"/>
        </w:rPr>
      </w:pPr>
    </w:p>
    <w:p w:rsidR="00113FD2" w:rsidRDefault="00113FD2" w:rsidP="00113FD2">
      <w:pPr>
        <w:kinsoku w:val="0"/>
        <w:overflowPunct w:val="0"/>
        <w:textAlignment w:val="baseline"/>
        <w:rPr>
          <w:rFonts w:ascii="Verdana" w:hAnsi="Verdana" w:cs="Tahoma"/>
          <w:b/>
          <w:bCs/>
          <w:spacing w:val="-9"/>
          <w:sz w:val="22"/>
          <w:u w:val="single"/>
          <w:lang w:val="nl-NL"/>
        </w:rPr>
      </w:pPr>
      <w:r w:rsidRPr="00030ED6">
        <w:rPr>
          <w:rFonts w:ascii="Verdana" w:hAnsi="Verdana" w:cs="Tahoma"/>
          <w:b/>
          <w:bCs/>
          <w:spacing w:val="-9"/>
          <w:sz w:val="22"/>
          <w:u w:val="single"/>
          <w:lang w:val="nl-NL"/>
        </w:rPr>
        <w:t>COMBINATIE-AANBOD (</w:t>
      </w:r>
      <w:r w:rsidR="00030ED6" w:rsidRPr="00030ED6">
        <w:rPr>
          <w:rFonts w:ascii="Verdana" w:hAnsi="Verdana" w:cs="Tahoma"/>
          <w:b/>
          <w:bCs/>
          <w:spacing w:val="-9"/>
          <w:sz w:val="22"/>
          <w:u w:val="single"/>
          <w:lang w:val="nl-NL"/>
        </w:rPr>
        <w:t xml:space="preserve"> </w:t>
      </w:r>
      <w:r w:rsidRPr="00030ED6">
        <w:rPr>
          <w:rFonts w:ascii="Verdana" w:hAnsi="Verdana" w:cs="Tahoma"/>
          <w:b/>
          <w:bCs/>
          <w:spacing w:val="-9"/>
          <w:sz w:val="22"/>
          <w:u w:val="single"/>
          <w:lang w:val="nl-NL"/>
        </w:rPr>
        <w:t>C</w:t>
      </w:r>
      <w:r w:rsidR="00030ED6" w:rsidRPr="00030ED6">
        <w:rPr>
          <w:rFonts w:ascii="Verdana" w:hAnsi="Verdana" w:cs="Tahoma"/>
          <w:b/>
          <w:bCs/>
          <w:spacing w:val="-9"/>
          <w:sz w:val="22"/>
          <w:u w:val="single"/>
          <w:lang w:val="nl-NL"/>
        </w:rPr>
        <w:t xml:space="preserve"> </w:t>
      </w:r>
      <w:r w:rsidRPr="00030ED6">
        <w:rPr>
          <w:rFonts w:ascii="Verdana" w:hAnsi="Verdana" w:cs="Tahoma"/>
          <w:b/>
          <w:bCs/>
          <w:spacing w:val="-9"/>
          <w:sz w:val="22"/>
          <w:u w:val="single"/>
          <w:lang w:val="nl-NL"/>
        </w:rPr>
        <w:t>)</w:t>
      </w:r>
    </w:p>
    <w:p w:rsidR="00030ED6" w:rsidRPr="00030ED6" w:rsidRDefault="00030ED6" w:rsidP="00113FD2">
      <w:pPr>
        <w:kinsoku w:val="0"/>
        <w:overflowPunct w:val="0"/>
        <w:textAlignment w:val="baseline"/>
        <w:rPr>
          <w:rFonts w:ascii="Verdana" w:hAnsi="Verdana" w:cs="Tahoma"/>
          <w:b/>
          <w:bCs/>
          <w:spacing w:val="-9"/>
          <w:sz w:val="22"/>
          <w:u w:val="single"/>
          <w:lang w:val="nl-NL"/>
        </w:rPr>
      </w:pPr>
    </w:p>
    <w:p w:rsidR="00113FD2" w:rsidRPr="00030ED6" w:rsidRDefault="00113FD2" w:rsidP="00F2347D">
      <w:pPr>
        <w:kinsoku w:val="0"/>
        <w:overflowPunct w:val="0"/>
        <w:ind w:right="-29"/>
        <w:textAlignment w:val="baseline"/>
        <w:rPr>
          <w:rFonts w:ascii="Verdana" w:hAnsi="Verdana" w:cs="Tahoma"/>
          <w:b/>
          <w:bCs/>
          <w:color w:val="008000"/>
          <w:spacing w:val="-9"/>
          <w:sz w:val="20"/>
          <w:lang w:val="nl-NL"/>
        </w:rPr>
      </w:pPr>
      <w:r w:rsidRPr="00030ED6">
        <w:rPr>
          <w:rFonts w:ascii="Verdana" w:hAnsi="Verdana" w:cs="Tahoma"/>
          <w:b/>
          <w:bCs/>
          <w:color w:val="008000"/>
          <w:spacing w:val="-9"/>
          <w:sz w:val="20"/>
          <w:lang w:val="nl-NL"/>
        </w:rPr>
        <w:t>STANDEN</w:t>
      </w:r>
      <w:r w:rsidR="00F2347D">
        <w:rPr>
          <w:rFonts w:ascii="Verdana" w:hAnsi="Verdana" w:cs="Tahoma"/>
          <w:b/>
          <w:bCs/>
          <w:color w:val="008000"/>
          <w:spacing w:val="-9"/>
          <w:sz w:val="20"/>
          <w:lang w:val="nl-NL"/>
        </w:rPr>
        <w:t xml:space="preserve"> "Tentoonstellingszaal HALL B" </w:t>
      </w:r>
      <w:r w:rsidRPr="00030ED6">
        <w:rPr>
          <w:rFonts w:ascii="Verdana" w:hAnsi="Verdana" w:cs="Tahoma"/>
          <w:b/>
          <w:bCs/>
          <w:color w:val="008000"/>
          <w:spacing w:val="-9"/>
          <w:sz w:val="20"/>
          <w:lang w:val="nl-NL"/>
        </w:rPr>
        <w:t>+ PUBLICITEIT MAANDBLAD "WITTE SPREEUWEN</w:t>
      </w:r>
      <w:r w:rsidR="00F2347D">
        <w:rPr>
          <w:rFonts w:ascii="Verdana" w:hAnsi="Verdana" w:cs="Tahoma"/>
          <w:b/>
          <w:bCs/>
          <w:color w:val="008000"/>
          <w:spacing w:val="-9"/>
          <w:sz w:val="20"/>
          <w:lang w:val="nl-NL"/>
        </w:rPr>
        <w:t xml:space="preserve"> 201</w:t>
      </w:r>
      <w:r w:rsidR="00D52755">
        <w:rPr>
          <w:rFonts w:ascii="Verdana" w:hAnsi="Verdana" w:cs="Tahoma"/>
          <w:b/>
          <w:bCs/>
          <w:color w:val="008000"/>
          <w:spacing w:val="-9"/>
          <w:sz w:val="20"/>
          <w:lang w:val="nl-NL"/>
        </w:rPr>
        <w:t>9</w:t>
      </w:r>
      <w:r w:rsidRPr="00030ED6">
        <w:rPr>
          <w:rFonts w:ascii="Verdana" w:hAnsi="Verdana" w:cs="Tahoma"/>
          <w:b/>
          <w:bCs/>
          <w:color w:val="008000"/>
          <w:spacing w:val="-9"/>
          <w:sz w:val="20"/>
          <w:lang w:val="nl-NL"/>
        </w:rPr>
        <w:t>"</w:t>
      </w:r>
      <w:r w:rsidRPr="00030ED6">
        <w:rPr>
          <w:rFonts w:ascii="Verdana" w:hAnsi="Verdana" w:cs="Tahoma"/>
          <w:b/>
          <w:bCs/>
          <w:color w:val="FF0000"/>
          <w:spacing w:val="-9"/>
          <w:sz w:val="20"/>
          <w:lang w:val="nl-NL"/>
        </w:rPr>
        <w:t xml:space="preserve"> </w:t>
      </w:r>
    </w:p>
    <w:tbl>
      <w:tblPr>
        <w:tblStyle w:val="Tabelraster"/>
        <w:tblpPr w:leftFromText="141" w:rightFromText="141" w:vertAnchor="text" w:horzAnchor="margin" w:tblpX="108" w:tblpY="225"/>
        <w:tblW w:w="9901" w:type="dxa"/>
        <w:tblLook w:val="04A0" w:firstRow="1" w:lastRow="0" w:firstColumn="1" w:lastColumn="0" w:noHBand="0" w:noVBand="1"/>
      </w:tblPr>
      <w:tblGrid>
        <w:gridCol w:w="6419"/>
        <w:gridCol w:w="1741"/>
        <w:gridCol w:w="1741"/>
      </w:tblGrid>
      <w:tr w:rsidR="00113FD2" w:rsidRPr="00030ED6" w:rsidTr="00113FD2">
        <w:trPr>
          <w:trHeight w:val="371"/>
        </w:trPr>
        <w:tc>
          <w:tcPr>
            <w:tcW w:w="6419" w:type="dxa"/>
            <w:vAlign w:val="center"/>
          </w:tcPr>
          <w:p w:rsidR="00113FD2" w:rsidRPr="00030ED6" w:rsidRDefault="00113FD2" w:rsidP="00113FD2">
            <w:pPr>
              <w:jc w:val="center"/>
              <w:rPr>
                <w:rFonts w:ascii="Verdana" w:hAnsi="Verdana" w:cs="Arial"/>
                <w:b/>
                <w:sz w:val="20"/>
                <w:u w:val="single"/>
              </w:rPr>
            </w:pPr>
            <w:r w:rsidRPr="00030ED6">
              <w:rPr>
                <w:rFonts w:ascii="Verdana" w:hAnsi="Verdana" w:cs="Arial"/>
                <w:b/>
                <w:sz w:val="20"/>
                <w:u w:val="single"/>
              </w:rPr>
              <w:t>STAND</w:t>
            </w:r>
          </w:p>
        </w:tc>
        <w:tc>
          <w:tcPr>
            <w:tcW w:w="1741" w:type="dxa"/>
            <w:vAlign w:val="center"/>
          </w:tcPr>
          <w:p w:rsidR="00113FD2" w:rsidRPr="00030ED6" w:rsidRDefault="00113FD2" w:rsidP="00113FD2">
            <w:pPr>
              <w:jc w:val="center"/>
              <w:rPr>
                <w:rFonts w:ascii="Verdana" w:hAnsi="Verdana" w:cs="Arial"/>
                <w:b/>
                <w:sz w:val="20"/>
                <w:u w:val="single"/>
              </w:rPr>
            </w:pPr>
            <w:r w:rsidRPr="00030ED6">
              <w:rPr>
                <w:rFonts w:ascii="Verdana" w:hAnsi="Verdana" w:cs="Arial"/>
                <w:b/>
                <w:sz w:val="20"/>
                <w:u w:val="single"/>
              </w:rPr>
              <w:t>4 Meter</w:t>
            </w:r>
          </w:p>
        </w:tc>
        <w:tc>
          <w:tcPr>
            <w:tcW w:w="1741" w:type="dxa"/>
            <w:vAlign w:val="center"/>
          </w:tcPr>
          <w:p w:rsidR="00113FD2" w:rsidRPr="00030ED6" w:rsidRDefault="00113FD2" w:rsidP="00113FD2">
            <w:pPr>
              <w:jc w:val="center"/>
              <w:rPr>
                <w:rFonts w:ascii="Verdana" w:hAnsi="Verdana" w:cs="Arial"/>
                <w:b/>
                <w:sz w:val="20"/>
                <w:u w:val="single"/>
              </w:rPr>
            </w:pPr>
            <w:r w:rsidRPr="00030ED6">
              <w:rPr>
                <w:rFonts w:ascii="Verdana" w:hAnsi="Verdana" w:cs="Arial"/>
                <w:b/>
                <w:sz w:val="20"/>
                <w:u w:val="single"/>
              </w:rPr>
              <w:t>6 Meter</w:t>
            </w:r>
          </w:p>
        </w:tc>
      </w:tr>
      <w:tr w:rsidR="00113FD2" w:rsidRPr="00030ED6" w:rsidTr="00113FD2">
        <w:trPr>
          <w:trHeight w:val="371"/>
        </w:trPr>
        <w:tc>
          <w:tcPr>
            <w:tcW w:w="6419" w:type="dxa"/>
            <w:vAlign w:val="center"/>
          </w:tcPr>
          <w:p w:rsidR="00113FD2" w:rsidRPr="00030ED6" w:rsidRDefault="00113FD2" w:rsidP="00113FD2">
            <w:pPr>
              <w:jc w:val="center"/>
              <w:rPr>
                <w:rFonts w:ascii="Verdana" w:hAnsi="Verdana" w:cs="Arial"/>
                <w:sz w:val="20"/>
              </w:rPr>
            </w:pPr>
            <w:r w:rsidRPr="00030ED6">
              <w:rPr>
                <w:rFonts w:ascii="Verdana" w:hAnsi="Verdana" w:cs="Arial"/>
                <w:sz w:val="20"/>
              </w:rPr>
              <w:t>1/4 bladzijde kleur maandblad</w:t>
            </w:r>
          </w:p>
        </w:tc>
        <w:tc>
          <w:tcPr>
            <w:tcW w:w="1741" w:type="dxa"/>
            <w:vAlign w:val="center"/>
          </w:tcPr>
          <w:p w:rsidR="00113FD2" w:rsidRPr="00030ED6" w:rsidRDefault="00113FD2" w:rsidP="00113FD2">
            <w:pPr>
              <w:jc w:val="center"/>
              <w:rPr>
                <w:rFonts w:ascii="Verdana" w:hAnsi="Verdana" w:cs="Arial"/>
                <w:sz w:val="20"/>
              </w:rPr>
            </w:pPr>
            <w:r w:rsidRPr="00030ED6">
              <w:rPr>
                <w:rFonts w:ascii="Verdana" w:hAnsi="Verdana" w:cs="Arial"/>
                <w:sz w:val="20"/>
              </w:rPr>
              <w:t>275,00 €</w:t>
            </w:r>
          </w:p>
        </w:tc>
        <w:tc>
          <w:tcPr>
            <w:tcW w:w="1741" w:type="dxa"/>
            <w:vAlign w:val="center"/>
          </w:tcPr>
          <w:p w:rsidR="00113FD2" w:rsidRPr="00030ED6" w:rsidRDefault="00113FD2" w:rsidP="00113FD2">
            <w:pPr>
              <w:jc w:val="center"/>
              <w:rPr>
                <w:rFonts w:ascii="Verdana" w:hAnsi="Verdana" w:cs="Arial"/>
                <w:sz w:val="20"/>
              </w:rPr>
            </w:pPr>
            <w:r w:rsidRPr="00030ED6">
              <w:rPr>
                <w:rFonts w:ascii="Verdana" w:hAnsi="Verdana" w:cs="Arial"/>
                <w:sz w:val="20"/>
              </w:rPr>
              <w:t>310,00 €</w:t>
            </w:r>
          </w:p>
        </w:tc>
      </w:tr>
      <w:tr w:rsidR="00113FD2" w:rsidRPr="00030ED6" w:rsidTr="00113FD2">
        <w:trPr>
          <w:trHeight w:val="371"/>
        </w:trPr>
        <w:tc>
          <w:tcPr>
            <w:tcW w:w="6419" w:type="dxa"/>
            <w:vAlign w:val="center"/>
          </w:tcPr>
          <w:p w:rsidR="00113FD2" w:rsidRPr="00030ED6" w:rsidRDefault="00113FD2" w:rsidP="00113FD2">
            <w:pPr>
              <w:jc w:val="center"/>
              <w:rPr>
                <w:rFonts w:ascii="Verdana" w:hAnsi="Verdana" w:cs="Arial"/>
                <w:sz w:val="20"/>
              </w:rPr>
            </w:pPr>
            <w:r w:rsidRPr="00030ED6">
              <w:rPr>
                <w:rFonts w:ascii="Verdana" w:hAnsi="Verdana" w:cs="Arial"/>
                <w:sz w:val="20"/>
              </w:rPr>
              <w:t>1/2 bladzijde kleur maandblad</w:t>
            </w:r>
          </w:p>
        </w:tc>
        <w:tc>
          <w:tcPr>
            <w:tcW w:w="1741" w:type="dxa"/>
            <w:vAlign w:val="center"/>
          </w:tcPr>
          <w:p w:rsidR="00113FD2" w:rsidRPr="00030ED6" w:rsidRDefault="00030ED6" w:rsidP="00113FD2">
            <w:pPr>
              <w:jc w:val="center"/>
              <w:rPr>
                <w:rFonts w:ascii="Verdana" w:hAnsi="Verdana" w:cs="Arial"/>
                <w:sz w:val="20"/>
              </w:rPr>
            </w:pPr>
            <w:r w:rsidRPr="00030ED6">
              <w:rPr>
                <w:rFonts w:ascii="Verdana" w:hAnsi="Verdana" w:cs="Arial"/>
                <w:sz w:val="20"/>
              </w:rPr>
              <w:t>36</w:t>
            </w:r>
            <w:r w:rsidR="00113FD2" w:rsidRPr="00030ED6">
              <w:rPr>
                <w:rFonts w:ascii="Verdana" w:hAnsi="Verdana" w:cs="Arial"/>
                <w:sz w:val="20"/>
              </w:rPr>
              <w:t>0,00 €</w:t>
            </w:r>
          </w:p>
        </w:tc>
        <w:tc>
          <w:tcPr>
            <w:tcW w:w="1741" w:type="dxa"/>
            <w:vAlign w:val="center"/>
          </w:tcPr>
          <w:p w:rsidR="00113FD2" w:rsidRPr="00030ED6" w:rsidRDefault="00030ED6" w:rsidP="00113FD2">
            <w:pPr>
              <w:jc w:val="center"/>
              <w:rPr>
                <w:rFonts w:ascii="Verdana" w:hAnsi="Verdana" w:cs="Arial"/>
                <w:sz w:val="20"/>
              </w:rPr>
            </w:pPr>
            <w:r w:rsidRPr="00030ED6">
              <w:rPr>
                <w:rFonts w:ascii="Verdana" w:hAnsi="Verdana" w:cs="Arial"/>
                <w:sz w:val="20"/>
              </w:rPr>
              <w:t>395</w:t>
            </w:r>
            <w:r w:rsidR="00113FD2" w:rsidRPr="00030ED6">
              <w:rPr>
                <w:rFonts w:ascii="Verdana" w:hAnsi="Verdana" w:cs="Arial"/>
                <w:sz w:val="20"/>
              </w:rPr>
              <w:t>,00 €</w:t>
            </w:r>
          </w:p>
        </w:tc>
      </w:tr>
      <w:tr w:rsidR="00113FD2" w:rsidRPr="00030ED6" w:rsidTr="00113FD2">
        <w:trPr>
          <w:trHeight w:val="371"/>
        </w:trPr>
        <w:tc>
          <w:tcPr>
            <w:tcW w:w="6419" w:type="dxa"/>
            <w:vAlign w:val="center"/>
          </w:tcPr>
          <w:p w:rsidR="00113FD2" w:rsidRPr="00030ED6" w:rsidRDefault="00113FD2" w:rsidP="00113FD2">
            <w:pPr>
              <w:jc w:val="center"/>
              <w:rPr>
                <w:rFonts w:ascii="Verdana" w:hAnsi="Verdana" w:cs="Arial"/>
                <w:sz w:val="20"/>
              </w:rPr>
            </w:pPr>
            <w:r w:rsidRPr="00030ED6">
              <w:rPr>
                <w:rFonts w:ascii="Verdana" w:hAnsi="Verdana" w:cs="Arial"/>
                <w:sz w:val="20"/>
              </w:rPr>
              <w:t>1/1 bladzijde kleur maandblad</w:t>
            </w:r>
          </w:p>
        </w:tc>
        <w:tc>
          <w:tcPr>
            <w:tcW w:w="1741" w:type="dxa"/>
            <w:vAlign w:val="center"/>
          </w:tcPr>
          <w:p w:rsidR="00113FD2" w:rsidRPr="00030ED6" w:rsidRDefault="00030ED6" w:rsidP="00030ED6">
            <w:pPr>
              <w:jc w:val="center"/>
              <w:rPr>
                <w:rFonts w:ascii="Verdana" w:hAnsi="Verdana" w:cs="Arial"/>
                <w:sz w:val="20"/>
              </w:rPr>
            </w:pPr>
            <w:r w:rsidRPr="00030ED6">
              <w:rPr>
                <w:rFonts w:ascii="Verdana" w:hAnsi="Verdana" w:cs="Arial"/>
                <w:sz w:val="20"/>
              </w:rPr>
              <w:t>485</w:t>
            </w:r>
            <w:r w:rsidR="00113FD2" w:rsidRPr="00030ED6">
              <w:rPr>
                <w:rFonts w:ascii="Verdana" w:hAnsi="Verdana" w:cs="Arial"/>
                <w:sz w:val="20"/>
              </w:rPr>
              <w:t>,00 €</w:t>
            </w:r>
          </w:p>
        </w:tc>
        <w:tc>
          <w:tcPr>
            <w:tcW w:w="1741" w:type="dxa"/>
            <w:vAlign w:val="center"/>
          </w:tcPr>
          <w:p w:rsidR="00113FD2" w:rsidRPr="00030ED6" w:rsidRDefault="00030ED6" w:rsidP="00113FD2">
            <w:pPr>
              <w:jc w:val="center"/>
              <w:rPr>
                <w:rFonts w:ascii="Verdana" w:hAnsi="Verdana" w:cs="Arial"/>
                <w:sz w:val="20"/>
              </w:rPr>
            </w:pPr>
            <w:r w:rsidRPr="00030ED6">
              <w:rPr>
                <w:rFonts w:ascii="Verdana" w:hAnsi="Verdana" w:cs="Arial"/>
                <w:sz w:val="20"/>
              </w:rPr>
              <w:t>51</w:t>
            </w:r>
            <w:r w:rsidR="00113FD2" w:rsidRPr="00030ED6">
              <w:rPr>
                <w:rFonts w:ascii="Verdana" w:hAnsi="Verdana" w:cs="Arial"/>
                <w:sz w:val="20"/>
              </w:rPr>
              <w:t>0,00 €</w:t>
            </w:r>
          </w:p>
        </w:tc>
      </w:tr>
    </w:tbl>
    <w:p w:rsidR="00113FD2" w:rsidRPr="00030ED6" w:rsidRDefault="00113FD2" w:rsidP="00113FD2">
      <w:pPr>
        <w:kinsoku w:val="0"/>
        <w:overflowPunct w:val="0"/>
        <w:spacing w:after="88" w:line="20" w:lineRule="exact"/>
        <w:ind w:right="3403"/>
        <w:textAlignment w:val="baseline"/>
        <w:rPr>
          <w:rFonts w:ascii="Verdana" w:hAnsi="Verdana"/>
          <w:sz w:val="20"/>
        </w:rPr>
      </w:pPr>
    </w:p>
    <w:p w:rsidR="00113FD2" w:rsidRPr="00030ED6" w:rsidRDefault="00113FD2" w:rsidP="00113FD2">
      <w:pPr>
        <w:kinsoku w:val="0"/>
        <w:overflowPunct w:val="0"/>
        <w:spacing w:line="240" w:lineRule="exact"/>
        <w:ind w:right="84"/>
        <w:textAlignment w:val="baseline"/>
        <w:rPr>
          <w:rFonts w:ascii="Verdana" w:hAnsi="Verdana" w:cs="Tahoma"/>
          <w:sz w:val="20"/>
          <w:lang w:val="nl-NL"/>
        </w:rPr>
      </w:pPr>
    </w:p>
    <w:p w:rsidR="00113FD2" w:rsidRPr="00030ED6" w:rsidRDefault="00113FD2" w:rsidP="00113FD2">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Publiciteit maandblad "Witte Spreeuwen" verschijnt in de maand januari 20</w:t>
      </w:r>
      <w:r w:rsidR="00D52755">
        <w:rPr>
          <w:rFonts w:ascii="Verdana" w:hAnsi="Verdana" w:cs="Tahoma"/>
          <w:sz w:val="20"/>
          <w:lang w:val="nl-NL"/>
        </w:rPr>
        <w:t>20</w:t>
      </w:r>
      <w:r w:rsidRPr="00030ED6">
        <w:rPr>
          <w:rFonts w:ascii="Verdana" w:hAnsi="Verdana" w:cs="Tahoma"/>
          <w:sz w:val="20"/>
          <w:lang w:val="nl-NL"/>
        </w:rPr>
        <w:t xml:space="preserve">. </w:t>
      </w:r>
    </w:p>
    <w:p w:rsidR="00113FD2" w:rsidRPr="00030ED6" w:rsidRDefault="00113FD2" w:rsidP="00113FD2">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 xml:space="preserve">Teksten voor het maandblad dienen 2 maand op voorhand bij de redactie te zijn. </w:t>
      </w:r>
    </w:p>
    <w:p w:rsidR="00113FD2" w:rsidRPr="00030ED6" w:rsidRDefault="00113FD2" w:rsidP="00113FD2">
      <w:pPr>
        <w:kinsoku w:val="0"/>
        <w:overflowPunct w:val="0"/>
        <w:spacing w:line="240" w:lineRule="exact"/>
        <w:ind w:right="84"/>
        <w:textAlignment w:val="baseline"/>
        <w:rPr>
          <w:rFonts w:ascii="Verdana" w:hAnsi="Verdana" w:cs="Tahoma"/>
          <w:color w:val="FF0000"/>
          <w:sz w:val="20"/>
          <w:lang w:val="nl-NL"/>
        </w:rPr>
      </w:pPr>
      <w:r w:rsidRPr="00030ED6">
        <w:rPr>
          <w:rFonts w:ascii="Verdana" w:hAnsi="Verdana" w:cs="Tahoma"/>
          <w:sz w:val="20"/>
          <w:lang w:val="nl-NL"/>
        </w:rPr>
        <w:t xml:space="preserve">*prijs per extra meter (enkel cumuleerbaar met aanbod 6 meter): </w:t>
      </w:r>
      <w:r w:rsidR="00030ED6" w:rsidRPr="00030ED6">
        <w:rPr>
          <w:rFonts w:ascii="Verdana" w:hAnsi="Verdana" w:cs="Tahoma"/>
          <w:sz w:val="20"/>
          <w:lang w:val="nl-NL"/>
        </w:rPr>
        <w:t>3</w:t>
      </w:r>
      <w:r w:rsidRPr="00030ED6">
        <w:rPr>
          <w:rFonts w:ascii="Verdana" w:hAnsi="Verdana" w:cs="Tahoma"/>
          <w:sz w:val="20"/>
          <w:lang w:val="nl-NL"/>
        </w:rPr>
        <w:t>8,00 €.</w:t>
      </w:r>
      <w:r w:rsidRPr="00030ED6">
        <w:rPr>
          <w:rFonts w:ascii="Verdana" w:hAnsi="Verdana" w:cs="Tahoma"/>
          <w:color w:val="FF0000"/>
          <w:sz w:val="20"/>
          <w:lang w:val="nl-NL"/>
        </w:rPr>
        <w:t xml:space="preserve"> </w:t>
      </w:r>
    </w:p>
    <w:p w:rsidR="00113FD2" w:rsidRPr="00030ED6" w:rsidRDefault="00113FD2" w:rsidP="00113FD2">
      <w:pPr>
        <w:rPr>
          <w:rFonts w:ascii="Verdana" w:hAnsi="Verdana" w:cs="Arial"/>
          <w:sz w:val="20"/>
        </w:rPr>
      </w:pPr>
    </w:p>
    <w:p w:rsidR="00113FD2" w:rsidRPr="00030ED6" w:rsidRDefault="00113FD2" w:rsidP="00113FD2">
      <w:pPr>
        <w:kinsoku w:val="0"/>
        <w:overflowPunct w:val="0"/>
        <w:textAlignment w:val="baseline"/>
        <w:rPr>
          <w:rFonts w:ascii="Verdana" w:hAnsi="Verdana" w:cs="Tahoma"/>
          <w:b/>
          <w:bCs/>
          <w:spacing w:val="-9"/>
          <w:sz w:val="22"/>
          <w:u w:val="single"/>
          <w:lang w:val="nl-NL"/>
        </w:rPr>
      </w:pPr>
      <w:r w:rsidRPr="00030ED6">
        <w:rPr>
          <w:rFonts w:ascii="Verdana" w:hAnsi="Verdana" w:cs="Tahoma"/>
          <w:b/>
          <w:bCs/>
          <w:spacing w:val="-9"/>
          <w:sz w:val="22"/>
          <w:u w:val="single"/>
          <w:lang w:val="nl-NL"/>
        </w:rPr>
        <w:t>COMBINATIE-AANBOD (</w:t>
      </w:r>
      <w:r w:rsidR="00030ED6" w:rsidRPr="00030ED6">
        <w:rPr>
          <w:rFonts w:ascii="Verdana" w:hAnsi="Verdana" w:cs="Tahoma"/>
          <w:b/>
          <w:bCs/>
          <w:spacing w:val="-9"/>
          <w:sz w:val="22"/>
          <w:u w:val="single"/>
          <w:lang w:val="nl-NL"/>
        </w:rPr>
        <w:t xml:space="preserve"> D </w:t>
      </w:r>
      <w:r w:rsidRPr="00030ED6">
        <w:rPr>
          <w:rFonts w:ascii="Verdana" w:hAnsi="Verdana" w:cs="Tahoma"/>
          <w:b/>
          <w:bCs/>
          <w:spacing w:val="-9"/>
          <w:sz w:val="22"/>
          <w:u w:val="single"/>
          <w:lang w:val="nl-NL"/>
        </w:rPr>
        <w:t xml:space="preserve">) </w:t>
      </w:r>
    </w:p>
    <w:p w:rsidR="00030ED6" w:rsidRPr="00030ED6" w:rsidRDefault="00030ED6" w:rsidP="00113FD2">
      <w:pPr>
        <w:kinsoku w:val="0"/>
        <w:overflowPunct w:val="0"/>
        <w:textAlignment w:val="baseline"/>
        <w:rPr>
          <w:rFonts w:ascii="Verdana" w:hAnsi="Verdana" w:cs="Tahoma"/>
          <w:b/>
          <w:bCs/>
          <w:spacing w:val="-9"/>
          <w:sz w:val="20"/>
          <w:u w:val="single"/>
          <w:lang w:val="nl-NL"/>
        </w:rPr>
      </w:pPr>
    </w:p>
    <w:p w:rsidR="00113FD2" w:rsidRPr="00030ED6" w:rsidRDefault="00113FD2" w:rsidP="00113FD2">
      <w:pPr>
        <w:kinsoku w:val="0"/>
        <w:overflowPunct w:val="0"/>
        <w:textAlignment w:val="baseline"/>
        <w:rPr>
          <w:rFonts w:ascii="Verdana" w:hAnsi="Verdana" w:cs="Tahoma"/>
          <w:b/>
          <w:bCs/>
          <w:color w:val="008000"/>
          <w:spacing w:val="-9"/>
          <w:sz w:val="20"/>
          <w:lang w:val="nl-NL"/>
        </w:rPr>
      </w:pPr>
      <w:r w:rsidRPr="00030ED6">
        <w:rPr>
          <w:rFonts w:ascii="Verdana" w:hAnsi="Verdana" w:cs="Tahoma"/>
          <w:b/>
          <w:bCs/>
          <w:color w:val="008000"/>
          <w:spacing w:val="-9"/>
          <w:sz w:val="20"/>
          <w:lang w:val="nl-NL"/>
        </w:rPr>
        <w:t>STANDEN "Tentoonstellingszaal</w:t>
      </w:r>
      <w:r w:rsidRPr="00030ED6">
        <w:rPr>
          <w:rFonts w:ascii="Verdana" w:hAnsi="Verdana" w:cs="Tahoma"/>
          <w:b/>
          <w:bCs/>
          <w:color w:val="FF0000"/>
          <w:spacing w:val="-9"/>
          <w:sz w:val="20"/>
          <w:lang w:val="nl-NL"/>
        </w:rPr>
        <w:t xml:space="preserve"> </w:t>
      </w:r>
      <w:r w:rsidRPr="00030ED6">
        <w:rPr>
          <w:rFonts w:ascii="Verdana" w:hAnsi="Verdana" w:cs="Tahoma"/>
          <w:b/>
          <w:bCs/>
          <w:color w:val="008000"/>
          <w:spacing w:val="-9"/>
          <w:sz w:val="20"/>
          <w:lang w:val="nl-NL"/>
        </w:rPr>
        <w:t xml:space="preserve">HALL </w:t>
      </w:r>
      <w:r w:rsidR="00030ED6">
        <w:rPr>
          <w:rFonts w:ascii="Verdana" w:hAnsi="Verdana" w:cs="Tahoma"/>
          <w:b/>
          <w:bCs/>
          <w:color w:val="008000"/>
          <w:spacing w:val="-9"/>
          <w:sz w:val="20"/>
          <w:lang w:val="nl-NL"/>
        </w:rPr>
        <w:t>B</w:t>
      </w:r>
      <w:r w:rsidRPr="00030ED6">
        <w:rPr>
          <w:rFonts w:ascii="Verdana" w:hAnsi="Verdana" w:cs="Tahoma"/>
          <w:b/>
          <w:bCs/>
          <w:color w:val="008000"/>
          <w:spacing w:val="-9"/>
          <w:sz w:val="20"/>
          <w:lang w:val="nl-NL"/>
        </w:rPr>
        <w:t>"  + PUBLICITEIT MAANDBLAD "WITTE SPREEUWEN" +  RECLAME in TENTOON</w:t>
      </w:r>
      <w:r w:rsidR="00C27CDC">
        <w:rPr>
          <w:rFonts w:ascii="Verdana" w:hAnsi="Verdana" w:cs="Tahoma"/>
          <w:b/>
          <w:bCs/>
          <w:color w:val="008000"/>
          <w:spacing w:val="-9"/>
          <w:sz w:val="20"/>
          <w:lang w:val="nl-NL"/>
        </w:rPr>
        <w:t>STELLINGSGIDS “WITTE SPREEUW 201</w:t>
      </w:r>
      <w:r w:rsidR="00D52755">
        <w:rPr>
          <w:rFonts w:ascii="Verdana" w:hAnsi="Verdana" w:cs="Tahoma"/>
          <w:b/>
          <w:bCs/>
          <w:color w:val="008000"/>
          <w:spacing w:val="-9"/>
          <w:sz w:val="20"/>
          <w:lang w:val="nl-NL"/>
        </w:rPr>
        <w:t>9</w:t>
      </w:r>
      <w:r w:rsidRPr="00030ED6">
        <w:rPr>
          <w:rFonts w:ascii="Verdana" w:hAnsi="Verdana" w:cs="Tahoma"/>
          <w:b/>
          <w:bCs/>
          <w:color w:val="008000"/>
          <w:spacing w:val="-9"/>
          <w:sz w:val="20"/>
          <w:lang w:val="nl-NL"/>
        </w:rPr>
        <w:t>”</w:t>
      </w:r>
    </w:p>
    <w:tbl>
      <w:tblPr>
        <w:tblStyle w:val="Tabelraster"/>
        <w:tblpPr w:leftFromText="141" w:rightFromText="141" w:vertAnchor="text" w:horzAnchor="margin" w:tblpX="108" w:tblpY="225"/>
        <w:tblW w:w="9901" w:type="dxa"/>
        <w:tblLook w:val="04A0" w:firstRow="1" w:lastRow="0" w:firstColumn="1" w:lastColumn="0" w:noHBand="0" w:noVBand="1"/>
      </w:tblPr>
      <w:tblGrid>
        <w:gridCol w:w="6419"/>
        <w:gridCol w:w="1741"/>
        <w:gridCol w:w="1741"/>
      </w:tblGrid>
      <w:tr w:rsidR="00113FD2" w:rsidRPr="00030ED6" w:rsidTr="00113FD2">
        <w:trPr>
          <w:trHeight w:val="364"/>
        </w:trPr>
        <w:tc>
          <w:tcPr>
            <w:tcW w:w="6419" w:type="dxa"/>
            <w:vAlign w:val="center"/>
          </w:tcPr>
          <w:p w:rsidR="00113FD2" w:rsidRPr="00030ED6" w:rsidRDefault="00113FD2" w:rsidP="00113FD2">
            <w:pPr>
              <w:jc w:val="center"/>
              <w:rPr>
                <w:rFonts w:ascii="Verdana" w:hAnsi="Verdana" w:cs="Arial"/>
                <w:b/>
                <w:sz w:val="20"/>
                <w:u w:val="single"/>
              </w:rPr>
            </w:pPr>
            <w:r w:rsidRPr="00030ED6">
              <w:rPr>
                <w:rFonts w:ascii="Verdana" w:hAnsi="Verdana" w:cs="Arial"/>
                <w:b/>
                <w:sz w:val="20"/>
                <w:u w:val="single"/>
              </w:rPr>
              <w:t>STAND</w:t>
            </w:r>
          </w:p>
        </w:tc>
        <w:tc>
          <w:tcPr>
            <w:tcW w:w="1741" w:type="dxa"/>
            <w:vAlign w:val="center"/>
          </w:tcPr>
          <w:p w:rsidR="00113FD2" w:rsidRPr="00030ED6" w:rsidRDefault="00113FD2" w:rsidP="00113FD2">
            <w:pPr>
              <w:jc w:val="center"/>
              <w:rPr>
                <w:rFonts w:ascii="Verdana" w:hAnsi="Verdana" w:cs="Arial"/>
                <w:b/>
                <w:sz w:val="20"/>
                <w:u w:val="single"/>
              </w:rPr>
            </w:pPr>
            <w:r w:rsidRPr="00030ED6">
              <w:rPr>
                <w:rFonts w:ascii="Verdana" w:hAnsi="Verdana" w:cs="Arial"/>
                <w:b/>
                <w:sz w:val="20"/>
                <w:u w:val="single"/>
              </w:rPr>
              <w:t>4 Meter</w:t>
            </w:r>
          </w:p>
        </w:tc>
        <w:tc>
          <w:tcPr>
            <w:tcW w:w="1741" w:type="dxa"/>
            <w:vAlign w:val="center"/>
          </w:tcPr>
          <w:p w:rsidR="00113FD2" w:rsidRPr="00030ED6" w:rsidRDefault="00113FD2" w:rsidP="00113FD2">
            <w:pPr>
              <w:jc w:val="center"/>
              <w:rPr>
                <w:rFonts w:ascii="Verdana" w:hAnsi="Verdana" w:cs="Arial"/>
                <w:b/>
                <w:sz w:val="20"/>
                <w:u w:val="single"/>
              </w:rPr>
            </w:pPr>
            <w:r w:rsidRPr="00030ED6">
              <w:rPr>
                <w:rFonts w:ascii="Verdana" w:hAnsi="Verdana" w:cs="Arial"/>
                <w:b/>
                <w:sz w:val="20"/>
                <w:u w:val="single"/>
              </w:rPr>
              <w:t>6 Meter</w:t>
            </w:r>
          </w:p>
        </w:tc>
      </w:tr>
      <w:tr w:rsidR="00113FD2" w:rsidRPr="00030ED6" w:rsidTr="00113FD2">
        <w:trPr>
          <w:trHeight w:val="364"/>
        </w:trPr>
        <w:tc>
          <w:tcPr>
            <w:tcW w:w="6419" w:type="dxa"/>
            <w:vAlign w:val="center"/>
          </w:tcPr>
          <w:p w:rsidR="00113FD2" w:rsidRPr="00030ED6" w:rsidRDefault="00113FD2" w:rsidP="00113FD2">
            <w:pPr>
              <w:ind w:left="57"/>
              <w:rPr>
                <w:rFonts w:ascii="Verdana" w:hAnsi="Verdana" w:cs="Arial"/>
                <w:sz w:val="20"/>
              </w:rPr>
            </w:pPr>
            <w:r w:rsidRPr="00030ED6">
              <w:rPr>
                <w:rFonts w:ascii="Verdana" w:hAnsi="Verdana" w:cs="Arial"/>
                <w:sz w:val="20"/>
              </w:rPr>
              <w:t>1/4 bladz. kleur maandblad + 1/2 bladz. cataloog zwart/wit</w:t>
            </w:r>
          </w:p>
        </w:tc>
        <w:tc>
          <w:tcPr>
            <w:tcW w:w="1741" w:type="dxa"/>
            <w:vAlign w:val="center"/>
          </w:tcPr>
          <w:p w:rsidR="00113FD2" w:rsidRPr="00030ED6" w:rsidRDefault="00113FD2" w:rsidP="00030ED6">
            <w:pPr>
              <w:jc w:val="center"/>
              <w:rPr>
                <w:rFonts w:ascii="Verdana" w:hAnsi="Verdana" w:cs="Arial"/>
                <w:sz w:val="20"/>
              </w:rPr>
            </w:pPr>
            <w:r w:rsidRPr="00030ED6">
              <w:rPr>
                <w:rFonts w:ascii="Verdana" w:hAnsi="Verdana" w:cs="Arial"/>
                <w:sz w:val="20"/>
              </w:rPr>
              <w:t>3</w:t>
            </w:r>
            <w:r w:rsidR="00030ED6">
              <w:rPr>
                <w:rFonts w:ascii="Verdana" w:hAnsi="Verdana" w:cs="Arial"/>
                <w:sz w:val="20"/>
              </w:rPr>
              <w:t>35</w:t>
            </w:r>
            <w:r w:rsidRPr="00030ED6">
              <w:rPr>
                <w:rFonts w:ascii="Verdana" w:hAnsi="Verdana" w:cs="Arial"/>
                <w:sz w:val="20"/>
              </w:rPr>
              <w:t>,00 €</w:t>
            </w:r>
          </w:p>
        </w:tc>
        <w:tc>
          <w:tcPr>
            <w:tcW w:w="1741" w:type="dxa"/>
            <w:vAlign w:val="center"/>
          </w:tcPr>
          <w:p w:rsidR="00113FD2" w:rsidRPr="00030ED6" w:rsidRDefault="005C4A05" w:rsidP="00113FD2">
            <w:pPr>
              <w:jc w:val="center"/>
              <w:rPr>
                <w:rFonts w:ascii="Verdana" w:hAnsi="Verdana" w:cs="Arial"/>
                <w:sz w:val="20"/>
              </w:rPr>
            </w:pPr>
            <w:r>
              <w:rPr>
                <w:rFonts w:ascii="Verdana" w:hAnsi="Verdana" w:cs="Arial"/>
                <w:sz w:val="20"/>
              </w:rPr>
              <w:t>370</w:t>
            </w:r>
            <w:r w:rsidR="00113FD2" w:rsidRPr="00030ED6">
              <w:rPr>
                <w:rFonts w:ascii="Verdana" w:hAnsi="Verdana" w:cs="Arial"/>
                <w:sz w:val="20"/>
              </w:rPr>
              <w:t>,00 €</w:t>
            </w:r>
          </w:p>
        </w:tc>
      </w:tr>
      <w:tr w:rsidR="00113FD2" w:rsidRPr="00030ED6" w:rsidTr="00113FD2">
        <w:trPr>
          <w:trHeight w:val="364"/>
        </w:trPr>
        <w:tc>
          <w:tcPr>
            <w:tcW w:w="6419" w:type="dxa"/>
            <w:vAlign w:val="center"/>
          </w:tcPr>
          <w:p w:rsidR="00113FD2" w:rsidRPr="00030ED6" w:rsidRDefault="00113FD2" w:rsidP="00113FD2">
            <w:pPr>
              <w:ind w:left="57"/>
              <w:rPr>
                <w:rFonts w:ascii="Verdana" w:hAnsi="Verdana" w:cs="Arial"/>
                <w:sz w:val="20"/>
              </w:rPr>
            </w:pPr>
            <w:r w:rsidRPr="00030ED6">
              <w:rPr>
                <w:rFonts w:ascii="Verdana" w:hAnsi="Verdana" w:cs="Arial"/>
                <w:sz w:val="20"/>
              </w:rPr>
              <w:t>1/4 bladz. kleur maandblad + 1/1  bladz. cataloog zwart/wit</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375</w:t>
            </w:r>
            <w:r w:rsidR="00113FD2" w:rsidRPr="00030ED6">
              <w:rPr>
                <w:rFonts w:ascii="Verdana" w:hAnsi="Verdana" w:cs="Arial"/>
                <w:sz w:val="20"/>
              </w:rPr>
              <w:t>,00 €</w:t>
            </w:r>
          </w:p>
        </w:tc>
        <w:tc>
          <w:tcPr>
            <w:tcW w:w="1741" w:type="dxa"/>
            <w:vAlign w:val="center"/>
          </w:tcPr>
          <w:p w:rsidR="00113FD2" w:rsidRPr="00030ED6" w:rsidRDefault="00113FD2" w:rsidP="00030ED6">
            <w:pPr>
              <w:jc w:val="center"/>
              <w:rPr>
                <w:rFonts w:ascii="Verdana" w:hAnsi="Verdana" w:cs="Arial"/>
                <w:sz w:val="20"/>
              </w:rPr>
            </w:pPr>
            <w:r w:rsidRPr="00030ED6">
              <w:rPr>
                <w:rFonts w:ascii="Verdana" w:hAnsi="Verdana" w:cs="Arial"/>
                <w:sz w:val="20"/>
              </w:rPr>
              <w:t>4</w:t>
            </w:r>
            <w:r w:rsidR="00030ED6">
              <w:rPr>
                <w:rFonts w:ascii="Verdana" w:hAnsi="Verdana" w:cs="Arial"/>
                <w:sz w:val="20"/>
              </w:rPr>
              <w:t>1</w:t>
            </w:r>
            <w:r w:rsidRPr="00030ED6">
              <w:rPr>
                <w:rFonts w:ascii="Verdana" w:hAnsi="Verdana" w:cs="Arial"/>
                <w:sz w:val="20"/>
              </w:rPr>
              <w:t>0,00 €</w:t>
            </w:r>
          </w:p>
        </w:tc>
      </w:tr>
      <w:tr w:rsidR="00113FD2" w:rsidRPr="00030ED6" w:rsidTr="00113FD2">
        <w:trPr>
          <w:trHeight w:val="364"/>
        </w:trPr>
        <w:tc>
          <w:tcPr>
            <w:tcW w:w="6419" w:type="dxa"/>
            <w:vAlign w:val="center"/>
          </w:tcPr>
          <w:p w:rsidR="00113FD2" w:rsidRPr="00030ED6" w:rsidRDefault="00113FD2" w:rsidP="00113FD2">
            <w:pPr>
              <w:ind w:left="57"/>
              <w:rPr>
                <w:rFonts w:ascii="Verdana" w:hAnsi="Verdana" w:cs="Arial"/>
                <w:sz w:val="20"/>
              </w:rPr>
            </w:pPr>
            <w:r w:rsidRPr="00030ED6">
              <w:rPr>
                <w:rFonts w:ascii="Verdana" w:hAnsi="Verdana" w:cs="Arial"/>
                <w:sz w:val="20"/>
              </w:rPr>
              <w:t>1/2 bladz. kleur maandblad + 1/2 bladz. cataloog zwart/wit</w:t>
            </w:r>
          </w:p>
        </w:tc>
        <w:tc>
          <w:tcPr>
            <w:tcW w:w="1741" w:type="dxa"/>
            <w:vAlign w:val="center"/>
          </w:tcPr>
          <w:p w:rsidR="00113FD2" w:rsidRPr="00030ED6" w:rsidRDefault="00113FD2" w:rsidP="00030ED6">
            <w:pPr>
              <w:jc w:val="center"/>
              <w:rPr>
                <w:rFonts w:ascii="Verdana" w:hAnsi="Verdana" w:cs="Arial"/>
                <w:sz w:val="20"/>
              </w:rPr>
            </w:pPr>
            <w:r w:rsidRPr="00030ED6">
              <w:rPr>
                <w:rFonts w:ascii="Verdana" w:hAnsi="Verdana" w:cs="Arial"/>
                <w:sz w:val="20"/>
              </w:rPr>
              <w:t>4</w:t>
            </w:r>
            <w:r w:rsidR="00030ED6">
              <w:rPr>
                <w:rFonts w:ascii="Verdana" w:hAnsi="Verdana" w:cs="Arial"/>
                <w:sz w:val="20"/>
              </w:rPr>
              <w:t>20</w:t>
            </w:r>
            <w:r w:rsidRPr="00030ED6">
              <w:rPr>
                <w:rFonts w:ascii="Verdana" w:hAnsi="Verdana" w:cs="Arial"/>
                <w:sz w:val="20"/>
              </w:rPr>
              <w:t>,00 €</w:t>
            </w:r>
          </w:p>
        </w:tc>
        <w:tc>
          <w:tcPr>
            <w:tcW w:w="1741" w:type="dxa"/>
            <w:vAlign w:val="center"/>
          </w:tcPr>
          <w:p w:rsidR="00113FD2" w:rsidRPr="00030ED6" w:rsidRDefault="00113FD2" w:rsidP="00030ED6">
            <w:pPr>
              <w:jc w:val="center"/>
              <w:rPr>
                <w:rFonts w:ascii="Verdana" w:hAnsi="Verdana" w:cs="Arial"/>
                <w:sz w:val="20"/>
              </w:rPr>
            </w:pPr>
            <w:r w:rsidRPr="00030ED6">
              <w:rPr>
                <w:rFonts w:ascii="Verdana" w:hAnsi="Verdana" w:cs="Arial"/>
                <w:sz w:val="20"/>
              </w:rPr>
              <w:t>4</w:t>
            </w:r>
            <w:r w:rsidR="00030ED6">
              <w:rPr>
                <w:rFonts w:ascii="Verdana" w:hAnsi="Verdana" w:cs="Arial"/>
                <w:sz w:val="20"/>
              </w:rPr>
              <w:t>30</w:t>
            </w:r>
            <w:r w:rsidRPr="00030ED6">
              <w:rPr>
                <w:rFonts w:ascii="Verdana" w:hAnsi="Verdana" w:cs="Arial"/>
                <w:sz w:val="20"/>
              </w:rPr>
              <w:t>,00 €</w:t>
            </w:r>
          </w:p>
        </w:tc>
      </w:tr>
      <w:tr w:rsidR="00113FD2" w:rsidRPr="00030ED6" w:rsidTr="00113FD2">
        <w:trPr>
          <w:trHeight w:val="364"/>
        </w:trPr>
        <w:tc>
          <w:tcPr>
            <w:tcW w:w="6419" w:type="dxa"/>
            <w:vAlign w:val="center"/>
          </w:tcPr>
          <w:p w:rsidR="00113FD2" w:rsidRPr="00030ED6" w:rsidRDefault="00113FD2" w:rsidP="00113FD2">
            <w:pPr>
              <w:ind w:left="57"/>
              <w:rPr>
                <w:rFonts w:ascii="Verdana" w:hAnsi="Verdana" w:cs="Arial"/>
                <w:sz w:val="20"/>
              </w:rPr>
            </w:pPr>
            <w:r w:rsidRPr="00030ED6">
              <w:rPr>
                <w:rFonts w:ascii="Verdana" w:hAnsi="Verdana" w:cs="Arial"/>
                <w:sz w:val="20"/>
              </w:rPr>
              <w:t>1/2 bladz. kleur maandblad + 1/1  bladz. cataloog zwart/wit</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460</w:t>
            </w:r>
            <w:r w:rsidR="00113FD2" w:rsidRPr="00030ED6">
              <w:rPr>
                <w:rFonts w:ascii="Verdana" w:hAnsi="Verdana" w:cs="Arial"/>
                <w:sz w:val="20"/>
              </w:rPr>
              <w:t>,00 €</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470</w:t>
            </w:r>
            <w:r w:rsidR="00113FD2" w:rsidRPr="00030ED6">
              <w:rPr>
                <w:rFonts w:ascii="Verdana" w:hAnsi="Verdana" w:cs="Arial"/>
                <w:sz w:val="20"/>
              </w:rPr>
              <w:t>,00 €</w:t>
            </w:r>
          </w:p>
        </w:tc>
      </w:tr>
      <w:tr w:rsidR="00113FD2" w:rsidRPr="00030ED6" w:rsidTr="00113FD2">
        <w:trPr>
          <w:trHeight w:val="364"/>
        </w:trPr>
        <w:tc>
          <w:tcPr>
            <w:tcW w:w="6419" w:type="dxa"/>
            <w:vAlign w:val="center"/>
          </w:tcPr>
          <w:p w:rsidR="00113FD2" w:rsidRPr="00030ED6" w:rsidRDefault="00113FD2" w:rsidP="00113FD2">
            <w:pPr>
              <w:ind w:left="57"/>
              <w:rPr>
                <w:rFonts w:ascii="Verdana" w:hAnsi="Verdana" w:cs="Arial"/>
                <w:sz w:val="20"/>
              </w:rPr>
            </w:pPr>
            <w:r w:rsidRPr="00030ED6">
              <w:rPr>
                <w:rFonts w:ascii="Verdana" w:hAnsi="Verdana" w:cs="Arial"/>
                <w:sz w:val="20"/>
              </w:rPr>
              <w:t>1/1 bladz. kleur maandblad + 1/2 bladz. cataloog zwart/wit</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540</w:t>
            </w:r>
            <w:r w:rsidR="00113FD2" w:rsidRPr="00030ED6">
              <w:rPr>
                <w:rFonts w:ascii="Verdana" w:hAnsi="Verdana" w:cs="Arial"/>
                <w:sz w:val="20"/>
              </w:rPr>
              <w:t>,00 €</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560</w:t>
            </w:r>
            <w:r w:rsidR="00113FD2" w:rsidRPr="00030ED6">
              <w:rPr>
                <w:rFonts w:ascii="Verdana" w:hAnsi="Verdana" w:cs="Arial"/>
                <w:sz w:val="20"/>
              </w:rPr>
              <w:t>,00 €</w:t>
            </w:r>
          </w:p>
        </w:tc>
      </w:tr>
      <w:tr w:rsidR="00113FD2" w:rsidRPr="00030ED6" w:rsidTr="00113FD2">
        <w:trPr>
          <w:trHeight w:val="364"/>
        </w:trPr>
        <w:tc>
          <w:tcPr>
            <w:tcW w:w="6419" w:type="dxa"/>
            <w:vAlign w:val="center"/>
          </w:tcPr>
          <w:p w:rsidR="00113FD2" w:rsidRPr="00030ED6" w:rsidRDefault="00113FD2" w:rsidP="00113FD2">
            <w:pPr>
              <w:ind w:left="57"/>
              <w:rPr>
                <w:rFonts w:ascii="Verdana" w:hAnsi="Verdana" w:cs="Arial"/>
                <w:sz w:val="20"/>
              </w:rPr>
            </w:pPr>
            <w:r w:rsidRPr="00030ED6">
              <w:rPr>
                <w:rFonts w:ascii="Verdana" w:hAnsi="Verdana" w:cs="Arial"/>
                <w:sz w:val="20"/>
              </w:rPr>
              <w:t>1/1 bladz. kleur maandblad + 1/1  bladz. cataloog zwart/wit</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58</w:t>
            </w:r>
            <w:r w:rsidR="00113FD2" w:rsidRPr="00030ED6">
              <w:rPr>
                <w:rFonts w:ascii="Verdana" w:hAnsi="Verdana" w:cs="Arial"/>
                <w:sz w:val="20"/>
              </w:rPr>
              <w:t>0,00 €</w:t>
            </w:r>
          </w:p>
        </w:tc>
        <w:tc>
          <w:tcPr>
            <w:tcW w:w="1741" w:type="dxa"/>
            <w:vAlign w:val="center"/>
          </w:tcPr>
          <w:p w:rsidR="00113FD2" w:rsidRPr="00030ED6" w:rsidRDefault="00030ED6" w:rsidP="00113FD2">
            <w:pPr>
              <w:jc w:val="center"/>
              <w:rPr>
                <w:rFonts w:ascii="Verdana" w:hAnsi="Verdana" w:cs="Arial"/>
                <w:sz w:val="20"/>
              </w:rPr>
            </w:pPr>
            <w:r>
              <w:rPr>
                <w:rFonts w:ascii="Verdana" w:hAnsi="Verdana" w:cs="Arial"/>
                <w:sz w:val="20"/>
              </w:rPr>
              <w:t>595</w:t>
            </w:r>
            <w:r w:rsidR="00113FD2" w:rsidRPr="00030ED6">
              <w:rPr>
                <w:rFonts w:ascii="Verdana" w:hAnsi="Verdana" w:cs="Arial"/>
                <w:sz w:val="20"/>
              </w:rPr>
              <w:t>,00 €</w:t>
            </w:r>
          </w:p>
        </w:tc>
      </w:tr>
    </w:tbl>
    <w:p w:rsidR="00113FD2" w:rsidRPr="00030ED6" w:rsidRDefault="00113FD2" w:rsidP="00113FD2">
      <w:pPr>
        <w:kinsoku w:val="0"/>
        <w:overflowPunct w:val="0"/>
        <w:spacing w:after="88" w:line="20" w:lineRule="exact"/>
        <w:ind w:right="3403"/>
        <w:textAlignment w:val="baseline"/>
        <w:rPr>
          <w:rFonts w:ascii="Verdana" w:hAnsi="Verdana"/>
          <w:sz w:val="20"/>
        </w:rPr>
      </w:pPr>
    </w:p>
    <w:p w:rsidR="00113FD2" w:rsidRPr="00030ED6" w:rsidRDefault="00113FD2" w:rsidP="00113FD2">
      <w:pPr>
        <w:kinsoku w:val="0"/>
        <w:overflowPunct w:val="0"/>
        <w:spacing w:line="240" w:lineRule="exact"/>
        <w:ind w:right="84"/>
        <w:textAlignment w:val="baseline"/>
        <w:rPr>
          <w:rFonts w:ascii="Verdana" w:hAnsi="Verdana" w:cs="Tahoma"/>
          <w:sz w:val="20"/>
          <w:lang w:val="nl-NL"/>
        </w:rPr>
      </w:pPr>
    </w:p>
    <w:p w:rsidR="00113FD2" w:rsidRPr="00030ED6" w:rsidRDefault="00113FD2" w:rsidP="00113FD2">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Publiciteit maandblad "Witte Spreeuwen" ver</w:t>
      </w:r>
      <w:r w:rsidR="00C27CDC">
        <w:rPr>
          <w:rFonts w:ascii="Verdana" w:hAnsi="Verdana" w:cs="Tahoma"/>
          <w:sz w:val="20"/>
          <w:lang w:val="nl-NL"/>
        </w:rPr>
        <w:t>schijnt in de maand januari 20</w:t>
      </w:r>
      <w:r w:rsidR="00D52755">
        <w:rPr>
          <w:rFonts w:ascii="Verdana" w:hAnsi="Verdana" w:cs="Tahoma"/>
          <w:sz w:val="20"/>
          <w:lang w:val="nl-NL"/>
        </w:rPr>
        <w:t>20</w:t>
      </w:r>
      <w:r w:rsidRPr="00030ED6">
        <w:rPr>
          <w:rFonts w:ascii="Verdana" w:hAnsi="Verdana" w:cs="Tahoma"/>
          <w:sz w:val="20"/>
          <w:lang w:val="nl-NL"/>
        </w:rPr>
        <w:t xml:space="preserve">. </w:t>
      </w:r>
    </w:p>
    <w:p w:rsidR="00113FD2" w:rsidRPr="00030ED6" w:rsidRDefault="00113FD2" w:rsidP="00113FD2">
      <w:pPr>
        <w:kinsoku w:val="0"/>
        <w:overflowPunct w:val="0"/>
        <w:spacing w:line="240" w:lineRule="exact"/>
        <w:ind w:right="84"/>
        <w:textAlignment w:val="baseline"/>
        <w:rPr>
          <w:rFonts w:ascii="Verdana" w:hAnsi="Verdana" w:cs="Tahoma"/>
          <w:sz w:val="20"/>
          <w:lang w:val="nl-NL"/>
        </w:rPr>
      </w:pPr>
      <w:r w:rsidRPr="00030ED6">
        <w:rPr>
          <w:rFonts w:ascii="Verdana" w:hAnsi="Verdana" w:cs="Tahoma"/>
          <w:sz w:val="20"/>
          <w:lang w:val="nl-NL"/>
        </w:rPr>
        <w:t xml:space="preserve">Teksten voor het maandblad dienen 2 maand op voorhand bij de redactie te zijn. </w:t>
      </w:r>
    </w:p>
    <w:p w:rsidR="00113FD2" w:rsidRPr="00030ED6" w:rsidRDefault="00113FD2" w:rsidP="00113FD2">
      <w:pPr>
        <w:kinsoku w:val="0"/>
        <w:overflowPunct w:val="0"/>
        <w:spacing w:line="240" w:lineRule="exact"/>
        <w:ind w:right="84"/>
        <w:textAlignment w:val="baseline"/>
        <w:rPr>
          <w:rFonts w:ascii="Verdana" w:hAnsi="Verdana" w:cs="Tahoma"/>
          <w:color w:val="FF0000"/>
          <w:sz w:val="20"/>
          <w:lang w:val="nl-NL"/>
        </w:rPr>
      </w:pPr>
      <w:r w:rsidRPr="00030ED6">
        <w:rPr>
          <w:rFonts w:ascii="Verdana" w:hAnsi="Verdana" w:cs="Tahoma"/>
          <w:sz w:val="20"/>
          <w:lang w:val="nl-NL"/>
        </w:rPr>
        <w:t>*prijs per extra meter (enkel cumuleerbaar met aanbod 6 meter): 38,00 €.</w:t>
      </w:r>
      <w:r w:rsidRPr="00030ED6">
        <w:rPr>
          <w:rFonts w:ascii="Verdana" w:hAnsi="Verdana" w:cs="Tahoma"/>
          <w:color w:val="FF0000"/>
          <w:sz w:val="20"/>
          <w:lang w:val="nl-NL"/>
        </w:rPr>
        <w:t xml:space="preserve"> </w:t>
      </w:r>
    </w:p>
    <w:sectPr w:rsidR="00113FD2" w:rsidRPr="00030ED6" w:rsidSect="008910CA">
      <w:headerReference w:type="first" r:id="rId12"/>
      <w:footerReference w:type="first" r:id="rId13"/>
      <w:pgSz w:w="11907" w:h="16840" w:code="9"/>
      <w:pgMar w:top="568" w:right="567" w:bottom="426" w:left="102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29" w:rsidRDefault="006E2129">
      <w:r>
        <w:separator/>
      </w:r>
    </w:p>
  </w:endnote>
  <w:endnote w:type="continuationSeparator" w:id="0">
    <w:p w:rsidR="006E2129" w:rsidRDefault="006E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 Web Pro">
    <w:altName w:val="Corbe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29" w:rsidRDefault="006E2129" w:rsidP="002778C9">
    <w:pPr>
      <w:autoSpaceDE w:val="0"/>
      <w:autoSpaceDN w:val="0"/>
      <w:adjustRightInd w:val="0"/>
      <w:jc w:val="center"/>
      <w:rPr>
        <w:rFonts w:ascii="Arial" w:hAnsi="Arial" w:cs="Arial"/>
        <w:i/>
        <w:sz w:val="16"/>
        <w:szCs w:val="18"/>
      </w:rPr>
    </w:pPr>
    <w:r w:rsidRPr="003C73A3">
      <w:rPr>
        <w:rFonts w:ascii="Arial" w:hAnsi="Arial" w:cs="Arial"/>
        <w:i/>
        <w:sz w:val="16"/>
        <w:szCs w:val="18"/>
      </w:rPr>
      <w:t xml:space="preserve">De KBOF is een </w:t>
    </w:r>
    <w:r>
      <w:rPr>
        <w:rFonts w:ascii="Arial" w:hAnsi="Arial" w:cs="Arial"/>
        <w:i/>
        <w:sz w:val="16"/>
        <w:szCs w:val="18"/>
      </w:rPr>
      <w:t xml:space="preserve">groepering </w:t>
    </w:r>
    <w:r w:rsidRPr="003C73A3">
      <w:rPr>
        <w:rFonts w:ascii="Arial" w:hAnsi="Arial" w:cs="Arial"/>
        <w:i/>
        <w:sz w:val="16"/>
        <w:szCs w:val="18"/>
      </w:rPr>
      <w:t>die de bevordering  v</w:t>
    </w:r>
    <w:r>
      <w:rPr>
        <w:rFonts w:ascii="Arial" w:hAnsi="Arial" w:cs="Arial"/>
        <w:i/>
        <w:sz w:val="16"/>
        <w:szCs w:val="18"/>
      </w:rPr>
      <w:t xml:space="preserve">an de vogelkweek, vogelstand en </w:t>
    </w:r>
    <w:r w:rsidRPr="003C73A3">
      <w:rPr>
        <w:rFonts w:ascii="Arial" w:hAnsi="Arial" w:cs="Arial"/>
        <w:i/>
        <w:sz w:val="16"/>
        <w:szCs w:val="18"/>
      </w:rPr>
      <w:t>vogelliefhebberij</w:t>
    </w:r>
    <w:r>
      <w:rPr>
        <w:rFonts w:ascii="Arial" w:hAnsi="Arial" w:cs="Arial"/>
        <w:i/>
        <w:sz w:val="16"/>
        <w:szCs w:val="18"/>
      </w:rPr>
      <w:t xml:space="preserve"> </w:t>
    </w:r>
    <w:r w:rsidRPr="003C73A3">
      <w:rPr>
        <w:rFonts w:ascii="Arial" w:hAnsi="Arial" w:cs="Arial"/>
        <w:i/>
        <w:sz w:val="16"/>
        <w:szCs w:val="18"/>
      </w:rPr>
      <w:t xml:space="preserve"> uitdraagt via haar maandblad</w:t>
    </w:r>
  </w:p>
  <w:p w:rsidR="006E2129" w:rsidRPr="00235F00" w:rsidRDefault="006E2129" w:rsidP="002778C9">
    <w:pPr>
      <w:autoSpaceDE w:val="0"/>
      <w:autoSpaceDN w:val="0"/>
      <w:adjustRightInd w:val="0"/>
      <w:jc w:val="center"/>
      <w:rPr>
        <w:rFonts w:ascii="Arial" w:hAnsi="Arial" w:cs="Arial"/>
        <w:i/>
        <w:sz w:val="16"/>
        <w:szCs w:val="18"/>
      </w:rPr>
    </w:pPr>
    <w:r>
      <w:rPr>
        <w:rFonts w:ascii="Arial" w:hAnsi="Arial" w:cs="Arial"/>
        <w:i/>
        <w:sz w:val="16"/>
        <w:szCs w:val="18"/>
      </w:rPr>
      <w:t xml:space="preserve">“De Witte Spreeuwen”. </w:t>
    </w:r>
    <w:r w:rsidRPr="003C73A3">
      <w:rPr>
        <w:rFonts w:ascii="Arial" w:hAnsi="Arial" w:cs="Arial"/>
        <w:i/>
        <w:sz w:val="16"/>
        <w:szCs w:val="18"/>
      </w:rPr>
      <w:t xml:space="preserve">Alsook de bevordering van het recht om vogels te houden </w:t>
    </w:r>
    <w:r>
      <w:rPr>
        <w:rFonts w:ascii="Arial" w:hAnsi="Arial" w:cs="Arial"/>
        <w:i/>
        <w:sz w:val="16"/>
        <w:szCs w:val="18"/>
      </w:rPr>
      <w:t>behartigt en verdedigt.</w:t>
    </w:r>
  </w:p>
  <w:p w:rsidR="006E2129" w:rsidRDefault="006E2129" w:rsidP="002778C9">
    <w:pPr>
      <w:pStyle w:val="Voettekst"/>
      <w:jc w:val="center"/>
    </w:pPr>
  </w:p>
  <w:p w:rsidR="006E2129" w:rsidRDefault="006E21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29" w:rsidRDefault="006E2129">
      <w:r>
        <w:separator/>
      </w:r>
    </w:p>
  </w:footnote>
  <w:footnote w:type="continuationSeparator" w:id="0">
    <w:p w:rsidR="006E2129" w:rsidRDefault="006E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29" w:rsidRPr="004E202B" w:rsidRDefault="006E2129" w:rsidP="004E202B">
    <w:pPr>
      <w:pStyle w:val="Koptekst"/>
      <w:jc w:val="center"/>
      <w:rPr>
        <w:rFonts w:ascii="Arial" w:hAnsi="Arial" w:cs="Arial"/>
        <w:b/>
        <w:sz w:val="28"/>
      </w:rPr>
    </w:pPr>
    <w:r>
      <w:rPr>
        <w:rFonts w:ascii="Arial" w:hAnsi="Arial" w:cs="Arial"/>
        <w:b/>
        <w:sz w:val="28"/>
      </w:rPr>
      <w:tab/>
    </w:r>
    <w:r w:rsidRPr="004E202B">
      <w:rPr>
        <w:rFonts w:ascii="Arial" w:hAnsi="Arial" w:cs="Arial"/>
        <w:b/>
        <w:sz w:val="28"/>
      </w:rPr>
      <w:t xml:space="preserve">Koninklijke  Belgische Ornithologische Federatie </w:t>
    </w:r>
    <w:proofErr w:type="spellStart"/>
    <w:r w:rsidRPr="004E202B">
      <w:rPr>
        <w:rFonts w:ascii="Arial" w:hAnsi="Arial" w:cs="Arial"/>
        <w:b/>
        <w:sz w:val="28"/>
      </w:rPr>
      <w:t>v</w:t>
    </w:r>
    <w:r>
      <w:rPr>
        <w:rFonts w:ascii="Arial" w:hAnsi="Arial" w:cs="Arial"/>
        <w:b/>
        <w:sz w:val="28"/>
      </w:rPr>
      <w:t>.</w:t>
    </w:r>
    <w:r w:rsidRPr="004E202B">
      <w:rPr>
        <w:rFonts w:ascii="Arial" w:hAnsi="Arial" w:cs="Arial"/>
        <w:b/>
        <w:sz w:val="28"/>
      </w:rPr>
      <w:t>z</w:t>
    </w:r>
    <w:r>
      <w:rPr>
        <w:rFonts w:ascii="Arial" w:hAnsi="Arial" w:cs="Arial"/>
        <w:b/>
        <w:sz w:val="28"/>
      </w:rPr>
      <w:t>.</w:t>
    </w:r>
    <w:r w:rsidRPr="004E202B">
      <w:rPr>
        <w:rFonts w:ascii="Arial" w:hAnsi="Arial" w:cs="Arial"/>
        <w:b/>
        <w:sz w:val="28"/>
      </w:rPr>
      <w:t>w</w:t>
    </w:r>
    <w:proofErr w:type="spellEnd"/>
    <w:r>
      <w:rPr>
        <w:rFonts w:ascii="Arial" w:hAnsi="Arial" w:cs="Arial"/>
        <w:b/>
        <w:sz w:val="28"/>
      </w:rPr>
      <w:t>.</w:t>
    </w:r>
  </w:p>
  <w:p w:rsidR="006E2129" w:rsidRPr="004E202B" w:rsidRDefault="006E2129" w:rsidP="004E202B">
    <w:pPr>
      <w:pStyle w:val="Koptekst"/>
      <w:jc w:val="center"/>
      <w:rPr>
        <w:rFonts w:ascii="Arial" w:hAnsi="Arial" w:cs="Arial"/>
        <w:b/>
        <w:sz w:val="28"/>
      </w:rPr>
    </w:pPr>
    <w:r>
      <w:rPr>
        <w:rFonts w:ascii="Arial" w:hAnsi="Arial" w:cs="Arial"/>
        <w:b/>
        <w:sz w:val="28"/>
      </w:rPr>
      <w:t>z</w:t>
    </w:r>
    <w:r w:rsidRPr="004E202B">
      <w:rPr>
        <w:rFonts w:ascii="Arial" w:hAnsi="Arial" w:cs="Arial"/>
        <w:b/>
        <w:sz w:val="28"/>
      </w:rPr>
      <w:t xml:space="preserve">etel te </w:t>
    </w:r>
    <w:r>
      <w:rPr>
        <w:rFonts w:ascii="Arial" w:hAnsi="Arial" w:cs="Arial"/>
        <w:b/>
        <w:sz w:val="28"/>
      </w:rPr>
      <w:t>PUURS</w:t>
    </w:r>
  </w:p>
  <w:p w:rsidR="006E2129" w:rsidRDefault="006E21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72A2"/>
    <w:multiLevelType w:val="singleLevel"/>
    <w:tmpl w:val="0AACCE4D"/>
    <w:lvl w:ilvl="0">
      <w:numFmt w:val="bullet"/>
      <w:lvlText w:val="·"/>
      <w:lvlJc w:val="left"/>
      <w:pPr>
        <w:tabs>
          <w:tab w:val="num" w:pos="792"/>
        </w:tabs>
        <w:ind w:left="432"/>
      </w:pPr>
      <w:rPr>
        <w:rFonts w:ascii="Symbol" w:hAnsi="Symbol" w:cs="Symbol"/>
        <w:b/>
        <w:bCs/>
        <w:snapToGrid/>
        <w:color w:val="008000"/>
        <w:spacing w:val="-3"/>
        <w:sz w:val="18"/>
        <w:szCs w:val="18"/>
        <w:u w:val="single"/>
      </w:rPr>
    </w:lvl>
  </w:abstractNum>
  <w:abstractNum w:abstractNumId="1" w15:restartNumberingAfterBreak="0">
    <w:nsid w:val="09023621"/>
    <w:multiLevelType w:val="hybridMultilevel"/>
    <w:tmpl w:val="2FA8BF78"/>
    <w:lvl w:ilvl="0" w:tplc="8392EB86">
      <w:numFmt w:val="bullet"/>
      <w:lvlText w:val="-"/>
      <w:lvlJc w:val="left"/>
      <w:pPr>
        <w:tabs>
          <w:tab w:val="num" w:pos="1211"/>
        </w:tabs>
        <w:ind w:left="1211" w:hanging="360"/>
      </w:pPr>
      <w:rPr>
        <w:rFonts w:ascii="Arial" w:eastAsia="Times New Roman" w:hAnsi="Arial" w:cs="Arial" w:hint="default"/>
      </w:rPr>
    </w:lvl>
    <w:lvl w:ilvl="1" w:tplc="04130003">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ED53731"/>
    <w:multiLevelType w:val="hybridMultilevel"/>
    <w:tmpl w:val="42D084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2185CF1"/>
    <w:multiLevelType w:val="hybridMultilevel"/>
    <w:tmpl w:val="B81C7DAA"/>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4" w15:restartNumberingAfterBreak="0">
    <w:nsid w:val="180E13FD"/>
    <w:multiLevelType w:val="hybridMultilevel"/>
    <w:tmpl w:val="A20C3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F667034"/>
    <w:multiLevelType w:val="hybridMultilevel"/>
    <w:tmpl w:val="A042774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3153975"/>
    <w:multiLevelType w:val="hybridMultilevel"/>
    <w:tmpl w:val="03368FBC"/>
    <w:lvl w:ilvl="0" w:tplc="510A5534">
      <w:numFmt w:val="bullet"/>
      <w:lvlText w:val="-"/>
      <w:lvlJc w:val="left"/>
      <w:pPr>
        <w:tabs>
          <w:tab w:val="num" w:pos="3900"/>
        </w:tabs>
        <w:ind w:left="3900" w:hanging="360"/>
      </w:pPr>
      <w:rPr>
        <w:rFonts w:ascii="Times New Roman" w:eastAsia="Times New Roman" w:hAnsi="Times New Roman" w:cs="Times New Roman" w:hint="default"/>
      </w:rPr>
    </w:lvl>
    <w:lvl w:ilvl="1" w:tplc="04130003">
      <w:start w:val="1"/>
      <w:numFmt w:val="bullet"/>
      <w:lvlText w:val="o"/>
      <w:lvlJc w:val="left"/>
      <w:pPr>
        <w:tabs>
          <w:tab w:val="num" w:pos="4620"/>
        </w:tabs>
        <w:ind w:left="4620" w:hanging="360"/>
      </w:pPr>
      <w:rPr>
        <w:rFonts w:ascii="Courier New" w:hAnsi="Courier New" w:hint="default"/>
      </w:rPr>
    </w:lvl>
    <w:lvl w:ilvl="2" w:tplc="04130005" w:tentative="1">
      <w:start w:val="1"/>
      <w:numFmt w:val="bullet"/>
      <w:lvlText w:val=""/>
      <w:lvlJc w:val="left"/>
      <w:pPr>
        <w:tabs>
          <w:tab w:val="num" w:pos="5340"/>
        </w:tabs>
        <w:ind w:left="5340" w:hanging="360"/>
      </w:pPr>
      <w:rPr>
        <w:rFonts w:ascii="Wingdings" w:hAnsi="Wingdings" w:hint="default"/>
      </w:rPr>
    </w:lvl>
    <w:lvl w:ilvl="3" w:tplc="04130001" w:tentative="1">
      <w:start w:val="1"/>
      <w:numFmt w:val="bullet"/>
      <w:lvlText w:val=""/>
      <w:lvlJc w:val="left"/>
      <w:pPr>
        <w:tabs>
          <w:tab w:val="num" w:pos="6060"/>
        </w:tabs>
        <w:ind w:left="6060" w:hanging="360"/>
      </w:pPr>
      <w:rPr>
        <w:rFonts w:ascii="Symbol" w:hAnsi="Symbol" w:hint="default"/>
      </w:rPr>
    </w:lvl>
    <w:lvl w:ilvl="4" w:tplc="04130003" w:tentative="1">
      <w:start w:val="1"/>
      <w:numFmt w:val="bullet"/>
      <w:lvlText w:val="o"/>
      <w:lvlJc w:val="left"/>
      <w:pPr>
        <w:tabs>
          <w:tab w:val="num" w:pos="6780"/>
        </w:tabs>
        <w:ind w:left="6780" w:hanging="360"/>
      </w:pPr>
      <w:rPr>
        <w:rFonts w:ascii="Courier New" w:hAnsi="Courier New" w:hint="default"/>
      </w:rPr>
    </w:lvl>
    <w:lvl w:ilvl="5" w:tplc="04130005" w:tentative="1">
      <w:start w:val="1"/>
      <w:numFmt w:val="bullet"/>
      <w:lvlText w:val=""/>
      <w:lvlJc w:val="left"/>
      <w:pPr>
        <w:tabs>
          <w:tab w:val="num" w:pos="7500"/>
        </w:tabs>
        <w:ind w:left="7500" w:hanging="360"/>
      </w:pPr>
      <w:rPr>
        <w:rFonts w:ascii="Wingdings" w:hAnsi="Wingdings" w:hint="default"/>
      </w:rPr>
    </w:lvl>
    <w:lvl w:ilvl="6" w:tplc="04130001" w:tentative="1">
      <w:start w:val="1"/>
      <w:numFmt w:val="bullet"/>
      <w:lvlText w:val=""/>
      <w:lvlJc w:val="left"/>
      <w:pPr>
        <w:tabs>
          <w:tab w:val="num" w:pos="8220"/>
        </w:tabs>
        <w:ind w:left="8220" w:hanging="360"/>
      </w:pPr>
      <w:rPr>
        <w:rFonts w:ascii="Symbol" w:hAnsi="Symbol" w:hint="default"/>
      </w:rPr>
    </w:lvl>
    <w:lvl w:ilvl="7" w:tplc="04130003" w:tentative="1">
      <w:start w:val="1"/>
      <w:numFmt w:val="bullet"/>
      <w:lvlText w:val="o"/>
      <w:lvlJc w:val="left"/>
      <w:pPr>
        <w:tabs>
          <w:tab w:val="num" w:pos="8940"/>
        </w:tabs>
        <w:ind w:left="8940" w:hanging="360"/>
      </w:pPr>
      <w:rPr>
        <w:rFonts w:ascii="Courier New" w:hAnsi="Courier New" w:hint="default"/>
      </w:rPr>
    </w:lvl>
    <w:lvl w:ilvl="8" w:tplc="04130005" w:tentative="1">
      <w:start w:val="1"/>
      <w:numFmt w:val="bullet"/>
      <w:lvlText w:val=""/>
      <w:lvlJc w:val="left"/>
      <w:pPr>
        <w:tabs>
          <w:tab w:val="num" w:pos="9660"/>
        </w:tabs>
        <w:ind w:left="9660" w:hanging="360"/>
      </w:pPr>
      <w:rPr>
        <w:rFonts w:ascii="Wingdings" w:hAnsi="Wingdings" w:hint="default"/>
      </w:rPr>
    </w:lvl>
  </w:abstractNum>
  <w:abstractNum w:abstractNumId="7" w15:restartNumberingAfterBreak="0">
    <w:nsid w:val="47316A77"/>
    <w:multiLevelType w:val="hybridMultilevel"/>
    <w:tmpl w:val="07524654"/>
    <w:lvl w:ilvl="0" w:tplc="0413000F">
      <w:start w:val="1"/>
      <w:numFmt w:val="decimal"/>
      <w:lvlText w:val="%1."/>
      <w:lvlJc w:val="left"/>
      <w:pPr>
        <w:tabs>
          <w:tab w:val="num" w:pos="1627"/>
        </w:tabs>
        <w:ind w:left="1627" w:hanging="360"/>
      </w:pPr>
    </w:lvl>
    <w:lvl w:ilvl="1" w:tplc="53DC7F08">
      <w:start w:val="16"/>
      <w:numFmt w:val="bullet"/>
      <w:lvlText w:val="-"/>
      <w:lvlJc w:val="left"/>
      <w:pPr>
        <w:tabs>
          <w:tab w:val="num" w:pos="2347"/>
        </w:tabs>
        <w:ind w:left="2347" w:hanging="360"/>
      </w:pPr>
      <w:rPr>
        <w:rFonts w:ascii="Times New Roman" w:eastAsia="Times New Roman" w:hAnsi="Times New Roman" w:cs="Times New Roman" w:hint="default"/>
      </w:rPr>
    </w:lvl>
    <w:lvl w:ilvl="2" w:tplc="0413001B" w:tentative="1">
      <w:start w:val="1"/>
      <w:numFmt w:val="lowerRoman"/>
      <w:lvlText w:val="%3."/>
      <w:lvlJc w:val="right"/>
      <w:pPr>
        <w:tabs>
          <w:tab w:val="num" w:pos="3067"/>
        </w:tabs>
        <w:ind w:left="3067" w:hanging="180"/>
      </w:pPr>
    </w:lvl>
    <w:lvl w:ilvl="3" w:tplc="0413000F" w:tentative="1">
      <w:start w:val="1"/>
      <w:numFmt w:val="decimal"/>
      <w:lvlText w:val="%4."/>
      <w:lvlJc w:val="left"/>
      <w:pPr>
        <w:tabs>
          <w:tab w:val="num" w:pos="3787"/>
        </w:tabs>
        <w:ind w:left="3787" w:hanging="360"/>
      </w:pPr>
    </w:lvl>
    <w:lvl w:ilvl="4" w:tplc="04130019" w:tentative="1">
      <w:start w:val="1"/>
      <w:numFmt w:val="lowerLetter"/>
      <w:lvlText w:val="%5."/>
      <w:lvlJc w:val="left"/>
      <w:pPr>
        <w:tabs>
          <w:tab w:val="num" w:pos="4507"/>
        </w:tabs>
        <w:ind w:left="4507" w:hanging="360"/>
      </w:pPr>
    </w:lvl>
    <w:lvl w:ilvl="5" w:tplc="0413001B" w:tentative="1">
      <w:start w:val="1"/>
      <w:numFmt w:val="lowerRoman"/>
      <w:lvlText w:val="%6."/>
      <w:lvlJc w:val="right"/>
      <w:pPr>
        <w:tabs>
          <w:tab w:val="num" w:pos="5227"/>
        </w:tabs>
        <w:ind w:left="5227" w:hanging="180"/>
      </w:pPr>
    </w:lvl>
    <w:lvl w:ilvl="6" w:tplc="0413000F" w:tentative="1">
      <w:start w:val="1"/>
      <w:numFmt w:val="decimal"/>
      <w:lvlText w:val="%7."/>
      <w:lvlJc w:val="left"/>
      <w:pPr>
        <w:tabs>
          <w:tab w:val="num" w:pos="5947"/>
        </w:tabs>
        <w:ind w:left="5947" w:hanging="360"/>
      </w:pPr>
    </w:lvl>
    <w:lvl w:ilvl="7" w:tplc="04130019" w:tentative="1">
      <w:start w:val="1"/>
      <w:numFmt w:val="lowerLetter"/>
      <w:lvlText w:val="%8."/>
      <w:lvlJc w:val="left"/>
      <w:pPr>
        <w:tabs>
          <w:tab w:val="num" w:pos="6667"/>
        </w:tabs>
        <w:ind w:left="6667" w:hanging="360"/>
      </w:pPr>
    </w:lvl>
    <w:lvl w:ilvl="8" w:tplc="0413001B" w:tentative="1">
      <w:start w:val="1"/>
      <w:numFmt w:val="lowerRoman"/>
      <w:lvlText w:val="%9."/>
      <w:lvlJc w:val="right"/>
      <w:pPr>
        <w:tabs>
          <w:tab w:val="num" w:pos="7387"/>
        </w:tabs>
        <w:ind w:left="7387" w:hanging="180"/>
      </w:pPr>
    </w:lvl>
  </w:abstractNum>
  <w:abstractNum w:abstractNumId="8" w15:restartNumberingAfterBreak="0">
    <w:nsid w:val="47C178F5"/>
    <w:multiLevelType w:val="hybridMultilevel"/>
    <w:tmpl w:val="42ECB5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8191C83"/>
    <w:multiLevelType w:val="hybridMultilevel"/>
    <w:tmpl w:val="9F4250CA"/>
    <w:lvl w:ilvl="0" w:tplc="50EE2E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9AC7DCF"/>
    <w:multiLevelType w:val="hybridMultilevel"/>
    <w:tmpl w:val="42D084C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B566C42"/>
    <w:multiLevelType w:val="hybridMultilevel"/>
    <w:tmpl w:val="C3AC31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550975EC"/>
    <w:multiLevelType w:val="hybridMultilevel"/>
    <w:tmpl w:val="2FA8BF78"/>
    <w:lvl w:ilvl="0" w:tplc="0413000F">
      <w:start w:val="1"/>
      <w:numFmt w:val="decimal"/>
      <w:lvlText w:val="%1."/>
      <w:lvlJc w:val="left"/>
      <w:pPr>
        <w:tabs>
          <w:tab w:val="num" w:pos="1211"/>
        </w:tabs>
        <w:ind w:left="1211" w:hanging="360"/>
      </w:pPr>
    </w:lvl>
    <w:lvl w:ilvl="1" w:tplc="04130003">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6B7A63EF"/>
    <w:multiLevelType w:val="hybridMultilevel"/>
    <w:tmpl w:val="5C28CF0E"/>
    <w:lvl w:ilvl="0" w:tplc="F58489E4">
      <w:start w:val="19"/>
      <w:numFmt w:val="decimal"/>
      <w:lvlText w:val="%1"/>
      <w:lvlJc w:val="left"/>
      <w:pPr>
        <w:tabs>
          <w:tab w:val="num" w:pos="1432"/>
        </w:tabs>
        <w:ind w:left="1432" w:hanging="525"/>
      </w:pPr>
      <w:rPr>
        <w:rFonts w:hint="default"/>
      </w:rPr>
    </w:lvl>
    <w:lvl w:ilvl="1" w:tplc="04130019" w:tentative="1">
      <w:start w:val="1"/>
      <w:numFmt w:val="lowerLetter"/>
      <w:lvlText w:val="%2."/>
      <w:lvlJc w:val="left"/>
      <w:pPr>
        <w:tabs>
          <w:tab w:val="num" w:pos="1987"/>
        </w:tabs>
        <w:ind w:left="1987" w:hanging="360"/>
      </w:pPr>
    </w:lvl>
    <w:lvl w:ilvl="2" w:tplc="0413001B" w:tentative="1">
      <w:start w:val="1"/>
      <w:numFmt w:val="lowerRoman"/>
      <w:lvlText w:val="%3."/>
      <w:lvlJc w:val="right"/>
      <w:pPr>
        <w:tabs>
          <w:tab w:val="num" w:pos="2707"/>
        </w:tabs>
        <w:ind w:left="2707" w:hanging="180"/>
      </w:pPr>
    </w:lvl>
    <w:lvl w:ilvl="3" w:tplc="0413000F" w:tentative="1">
      <w:start w:val="1"/>
      <w:numFmt w:val="decimal"/>
      <w:lvlText w:val="%4."/>
      <w:lvlJc w:val="left"/>
      <w:pPr>
        <w:tabs>
          <w:tab w:val="num" w:pos="3427"/>
        </w:tabs>
        <w:ind w:left="3427" w:hanging="360"/>
      </w:pPr>
    </w:lvl>
    <w:lvl w:ilvl="4" w:tplc="04130019" w:tentative="1">
      <w:start w:val="1"/>
      <w:numFmt w:val="lowerLetter"/>
      <w:lvlText w:val="%5."/>
      <w:lvlJc w:val="left"/>
      <w:pPr>
        <w:tabs>
          <w:tab w:val="num" w:pos="4147"/>
        </w:tabs>
        <w:ind w:left="4147" w:hanging="360"/>
      </w:pPr>
    </w:lvl>
    <w:lvl w:ilvl="5" w:tplc="0413001B" w:tentative="1">
      <w:start w:val="1"/>
      <w:numFmt w:val="lowerRoman"/>
      <w:lvlText w:val="%6."/>
      <w:lvlJc w:val="right"/>
      <w:pPr>
        <w:tabs>
          <w:tab w:val="num" w:pos="4867"/>
        </w:tabs>
        <w:ind w:left="4867" w:hanging="180"/>
      </w:pPr>
    </w:lvl>
    <w:lvl w:ilvl="6" w:tplc="0413000F" w:tentative="1">
      <w:start w:val="1"/>
      <w:numFmt w:val="decimal"/>
      <w:lvlText w:val="%7."/>
      <w:lvlJc w:val="left"/>
      <w:pPr>
        <w:tabs>
          <w:tab w:val="num" w:pos="5587"/>
        </w:tabs>
        <w:ind w:left="5587" w:hanging="360"/>
      </w:pPr>
    </w:lvl>
    <w:lvl w:ilvl="7" w:tplc="04130019" w:tentative="1">
      <w:start w:val="1"/>
      <w:numFmt w:val="lowerLetter"/>
      <w:lvlText w:val="%8."/>
      <w:lvlJc w:val="left"/>
      <w:pPr>
        <w:tabs>
          <w:tab w:val="num" w:pos="6307"/>
        </w:tabs>
        <w:ind w:left="6307" w:hanging="360"/>
      </w:pPr>
    </w:lvl>
    <w:lvl w:ilvl="8" w:tplc="0413001B" w:tentative="1">
      <w:start w:val="1"/>
      <w:numFmt w:val="lowerRoman"/>
      <w:lvlText w:val="%9."/>
      <w:lvlJc w:val="right"/>
      <w:pPr>
        <w:tabs>
          <w:tab w:val="num" w:pos="7027"/>
        </w:tabs>
        <w:ind w:left="7027" w:hanging="180"/>
      </w:pPr>
    </w:lvl>
  </w:abstractNum>
  <w:abstractNum w:abstractNumId="14" w15:restartNumberingAfterBreak="0">
    <w:nsid w:val="741635FE"/>
    <w:multiLevelType w:val="hybridMultilevel"/>
    <w:tmpl w:val="7AD23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9E41D6"/>
    <w:multiLevelType w:val="hybridMultilevel"/>
    <w:tmpl w:val="0D04C3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FC02F87"/>
    <w:multiLevelType w:val="hybridMultilevel"/>
    <w:tmpl w:val="C2E20BAA"/>
    <w:lvl w:ilvl="0" w:tplc="B92C6978">
      <w:start w:val="2870"/>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FE71FBD"/>
    <w:multiLevelType w:val="hybridMultilevel"/>
    <w:tmpl w:val="4FF27A9C"/>
    <w:lvl w:ilvl="0" w:tplc="0413000F">
      <w:start w:val="1"/>
      <w:numFmt w:val="decimal"/>
      <w:lvlText w:val="%1."/>
      <w:lvlJc w:val="left"/>
      <w:pPr>
        <w:tabs>
          <w:tab w:val="num" w:pos="720"/>
        </w:tabs>
        <w:ind w:left="720" w:hanging="360"/>
      </w:pPr>
    </w:lvl>
    <w:lvl w:ilvl="1" w:tplc="3490D0BC">
      <w:start w:val="7"/>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5"/>
  </w:num>
  <w:num w:numId="5">
    <w:abstractNumId w:val="8"/>
  </w:num>
  <w:num w:numId="6">
    <w:abstractNumId w:val="11"/>
  </w:num>
  <w:num w:numId="7">
    <w:abstractNumId w:val="17"/>
  </w:num>
  <w:num w:numId="8">
    <w:abstractNumId w:val="1"/>
  </w:num>
  <w:num w:numId="9">
    <w:abstractNumId w:val="12"/>
  </w:num>
  <w:num w:numId="10">
    <w:abstractNumId w:val="7"/>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4"/>
  </w:num>
  <w:num w:numId="16">
    <w:abstractNumId w:val="16"/>
  </w:num>
  <w:num w:numId="17">
    <w:abstractNumId w:val="15"/>
  </w:num>
  <w:num w:numId="18">
    <w:abstractNumId w:val="0"/>
  </w:num>
  <w:num w:numId="19">
    <w:abstractNumId w:val="0"/>
    <w:lvlOverride w:ilvl="0">
      <w:lvl w:ilvl="0">
        <w:numFmt w:val="bullet"/>
        <w:lvlText w:val="·"/>
        <w:lvlJc w:val="left"/>
        <w:pPr>
          <w:tabs>
            <w:tab w:val="num" w:pos="720"/>
          </w:tabs>
          <w:ind w:left="720" w:hanging="360"/>
        </w:pPr>
        <w:rPr>
          <w:rFonts w:ascii="Symbol" w:hAnsi="Symbol" w:cs="Symbol"/>
          <w:b/>
          <w:bCs/>
          <w:snapToGrid/>
          <w:color w:val="FF0000"/>
          <w:spacing w:val="-9"/>
          <w:sz w:val="18"/>
          <w:szCs w:val="18"/>
          <w:u w:val="single"/>
        </w:rPr>
      </w:lvl>
    </w:lvlOverride>
  </w:num>
  <w:num w:numId="20">
    <w:abstractNumId w:val="0"/>
    <w:lvlOverride w:ilvl="0">
      <w:lvl w:ilvl="0">
        <w:numFmt w:val="bullet"/>
        <w:lvlText w:val="·"/>
        <w:lvlJc w:val="left"/>
        <w:pPr>
          <w:tabs>
            <w:tab w:val="num" w:pos="720"/>
          </w:tabs>
          <w:ind w:left="720" w:hanging="360"/>
        </w:pPr>
        <w:rPr>
          <w:rFonts w:ascii="Symbol" w:hAnsi="Symbol" w:cs="Symbol"/>
          <w:b/>
          <w:bCs/>
          <w:snapToGrid/>
          <w:color w:val="008000"/>
          <w:spacing w:val="-9"/>
          <w:sz w:val="18"/>
          <w:szCs w:val="18"/>
          <w:u w:val="single"/>
        </w:rPr>
      </w:lvl>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logins_individueleled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wachtwoorden_secretarissen$`"/>
    <w:odso>
      <w:fieldMapData>
        <w:type w:val="dbColumn"/>
        <w:name w:val="id"/>
        <w:mappedName w:val="Unieke id"/>
        <w:column w:val="4"/>
        <w:lid w:val="nl-BE"/>
      </w:fieldMapData>
      <w:fieldMapData>
        <w:column w:val="0"/>
        <w:lid w:val="nl-BE"/>
      </w:fieldMapData>
      <w:fieldMapData>
        <w:type w:val="dbColumn"/>
        <w:name w:val="voornaam"/>
        <w:mappedName w:val="Voornaam"/>
        <w:column w:val="1"/>
        <w:lid w:val="nl-BE"/>
      </w:fieldMapData>
      <w:fieldMapData>
        <w:column w:val="0"/>
        <w:lid w:val="nl-BE"/>
      </w:fieldMapData>
      <w:fieldMapData>
        <w:type w:val="dbColumn"/>
        <w:name w:val="name"/>
        <w:mappedName w:val="Achternaam"/>
        <w:column w:val="1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type w:val="dbColumn"/>
        <w:name w:val="plaats"/>
        <w:mappedName w:val="Plaats"/>
        <w:column w:val="9"/>
        <w:lid w:val="nl-BE"/>
      </w:fieldMapData>
      <w:fieldMapData>
        <w:column w:val="0"/>
        <w:lid w:val="nl-BE"/>
      </w:fieldMapData>
      <w:fieldMapData>
        <w:type w:val="dbColumn"/>
        <w:name w:val="postcode"/>
        <w:mappedName w:val="Postcode"/>
        <w:column w:val="8"/>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odso>
  </w:mailMerge>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39"/>
    <w:rsid w:val="00030ED6"/>
    <w:rsid w:val="00042E8F"/>
    <w:rsid w:val="00070FA0"/>
    <w:rsid w:val="000849D1"/>
    <w:rsid w:val="000A57B0"/>
    <w:rsid w:val="000B1F10"/>
    <w:rsid w:val="000D3AE0"/>
    <w:rsid w:val="00107B49"/>
    <w:rsid w:val="00113FD2"/>
    <w:rsid w:val="001266D4"/>
    <w:rsid w:val="00135539"/>
    <w:rsid w:val="001408D5"/>
    <w:rsid w:val="00192DF3"/>
    <w:rsid w:val="001A606F"/>
    <w:rsid w:val="001E029C"/>
    <w:rsid w:val="00235F00"/>
    <w:rsid w:val="00241987"/>
    <w:rsid w:val="00253F59"/>
    <w:rsid w:val="0026014B"/>
    <w:rsid w:val="0026328A"/>
    <w:rsid w:val="002778C9"/>
    <w:rsid w:val="002A1CE6"/>
    <w:rsid w:val="002A2E54"/>
    <w:rsid w:val="002D24CF"/>
    <w:rsid w:val="002F63D3"/>
    <w:rsid w:val="00304E6C"/>
    <w:rsid w:val="00367B02"/>
    <w:rsid w:val="00373A23"/>
    <w:rsid w:val="003910AD"/>
    <w:rsid w:val="003A6415"/>
    <w:rsid w:val="003C73A3"/>
    <w:rsid w:val="003E2D2C"/>
    <w:rsid w:val="00430F4F"/>
    <w:rsid w:val="00455B0D"/>
    <w:rsid w:val="004A3B7B"/>
    <w:rsid w:val="004E202B"/>
    <w:rsid w:val="004E3E06"/>
    <w:rsid w:val="00501F68"/>
    <w:rsid w:val="00503D1A"/>
    <w:rsid w:val="0050491E"/>
    <w:rsid w:val="005159C8"/>
    <w:rsid w:val="00521FAD"/>
    <w:rsid w:val="0056440C"/>
    <w:rsid w:val="005903F8"/>
    <w:rsid w:val="005944AF"/>
    <w:rsid w:val="005A4955"/>
    <w:rsid w:val="005C4A05"/>
    <w:rsid w:val="0060079D"/>
    <w:rsid w:val="00610C90"/>
    <w:rsid w:val="006233A6"/>
    <w:rsid w:val="00635AD2"/>
    <w:rsid w:val="006532EC"/>
    <w:rsid w:val="00675BFE"/>
    <w:rsid w:val="006949B1"/>
    <w:rsid w:val="006C14CE"/>
    <w:rsid w:val="006E2129"/>
    <w:rsid w:val="0071024D"/>
    <w:rsid w:val="007229C3"/>
    <w:rsid w:val="007354A9"/>
    <w:rsid w:val="00757361"/>
    <w:rsid w:val="007B49D0"/>
    <w:rsid w:val="007E5564"/>
    <w:rsid w:val="007E5D4B"/>
    <w:rsid w:val="00805A78"/>
    <w:rsid w:val="0084048B"/>
    <w:rsid w:val="008910CA"/>
    <w:rsid w:val="008B6F6D"/>
    <w:rsid w:val="008C1581"/>
    <w:rsid w:val="008D07A9"/>
    <w:rsid w:val="008D3168"/>
    <w:rsid w:val="009164B7"/>
    <w:rsid w:val="0092642E"/>
    <w:rsid w:val="0095215E"/>
    <w:rsid w:val="00983BC0"/>
    <w:rsid w:val="009A2F0A"/>
    <w:rsid w:val="009B289D"/>
    <w:rsid w:val="009B50C4"/>
    <w:rsid w:val="009D4A24"/>
    <w:rsid w:val="00A23B7D"/>
    <w:rsid w:val="00A26140"/>
    <w:rsid w:val="00A313F0"/>
    <w:rsid w:val="00AF05A1"/>
    <w:rsid w:val="00AF4117"/>
    <w:rsid w:val="00B47E8E"/>
    <w:rsid w:val="00B7097D"/>
    <w:rsid w:val="00B73EE2"/>
    <w:rsid w:val="00BD3118"/>
    <w:rsid w:val="00BD4AEE"/>
    <w:rsid w:val="00BF28E2"/>
    <w:rsid w:val="00BF4E46"/>
    <w:rsid w:val="00C27CDC"/>
    <w:rsid w:val="00C41E4F"/>
    <w:rsid w:val="00C51E1E"/>
    <w:rsid w:val="00C53939"/>
    <w:rsid w:val="00C6056A"/>
    <w:rsid w:val="00C62F98"/>
    <w:rsid w:val="00C70509"/>
    <w:rsid w:val="00C860A2"/>
    <w:rsid w:val="00CF6A72"/>
    <w:rsid w:val="00D03081"/>
    <w:rsid w:val="00D45EE7"/>
    <w:rsid w:val="00D52755"/>
    <w:rsid w:val="00D61297"/>
    <w:rsid w:val="00D70FD6"/>
    <w:rsid w:val="00D72699"/>
    <w:rsid w:val="00D94A83"/>
    <w:rsid w:val="00DC4B9F"/>
    <w:rsid w:val="00DC7AD2"/>
    <w:rsid w:val="00DD71DD"/>
    <w:rsid w:val="00DF28FE"/>
    <w:rsid w:val="00DF741E"/>
    <w:rsid w:val="00E01063"/>
    <w:rsid w:val="00E11F03"/>
    <w:rsid w:val="00E11F75"/>
    <w:rsid w:val="00E4564B"/>
    <w:rsid w:val="00E47BD9"/>
    <w:rsid w:val="00E70DC6"/>
    <w:rsid w:val="00E83C5A"/>
    <w:rsid w:val="00E8409E"/>
    <w:rsid w:val="00E92B66"/>
    <w:rsid w:val="00EA2A45"/>
    <w:rsid w:val="00EE1A39"/>
    <w:rsid w:val="00EF15E9"/>
    <w:rsid w:val="00F2347D"/>
    <w:rsid w:val="00F8501B"/>
    <w:rsid w:val="00F855AD"/>
    <w:rsid w:val="00F87588"/>
    <w:rsid w:val="00F87682"/>
    <w:rsid w:val="00FC4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23A68D00-6C8E-4B15-9727-8C8AA68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9C3"/>
    <w:rPr>
      <w:sz w:val="24"/>
      <w:lang w:eastAsia="nl-NL"/>
    </w:rPr>
  </w:style>
  <w:style w:type="paragraph" w:styleId="Kop1">
    <w:name w:val="heading 1"/>
    <w:basedOn w:val="Standaard"/>
    <w:next w:val="Standaard"/>
    <w:qFormat/>
    <w:rsid w:val="007229C3"/>
    <w:pPr>
      <w:keepNext/>
      <w:outlineLvl w:val="0"/>
    </w:pPr>
    <w:rPr>
      <w:rFonts w:ascii="Arial" w:hAnsi="Arial"/>
      <w:b/>
      <w:sz w:val="40"/>
      <w:lang w:val="fr-BE"/>
    </w:rPr>
  </w:style>
  <w:style w:type="paragraph" w:styleId="Kop2">
    <w:name w:val="heading 2"/>
    <w:basedOn w:val="Standaard"/>
    <w:next w:val="Standaard"/>
    <w:qFormat/>
    <w:rsid w:val="007229C3"/>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7229C3"/>
    <w:pPr>
      <w:framePr w:w="7920" w:h="1980" w:hRule="exact" w:hSpace="141" w:wrap="auto" w:hAnchor="page" w:xAlign="center" w:yAlign="bottom"/>
      <w:ind w:left="2880"/>
    </w:pPr>
    <w:rPr>
      <w:sz w:val="28"/>
    </w:rPr>
  </w:style>
  <w:style w:type="paragraph" w:styleId="Koptekst">
    <w:name w:val="header"/>
    <w:basedOn w:val="Standaard"/>
    <w:link w:val="KoptekstChar"/>
    <w:uiPriority w:val="99"/>
    <w:rsid w:val="007229C3"/>
    <w:pPr>
      <w:tabs>
        <w:tab w:val="center" w:pos="4536"/>
        <w:tab w:val="right" w:pos="9072"/>
      </w:tabs>
    </w:pPr>
  </w:style>
  <w:style w:type="paragraph" w:styleId="Voettekst">
    <w:name w:val="footer"/>
    <w:basedOn w:val="Standaard"/>
    <w:link w:val="VoettekstChar"/>
    <w:uiPriority w:val="99"/>
    <w:rsid w:val="007229C3"/>
    <w:pPr>
      <w:tabs>
        <w:tab w:val="center" w:pos="4536"/>
        <w:tab w:val="right" w:pos="9072"/>
      </w:tabs>
    </w:pPr>
  </w:style>
  <w:style w:type="paragraph" w:styleId="Plattetekst">
    <w:name w:val="Body Text"/>
    <w:basedOn w:val="Standaard"/>
    <w:rsid w:val="007229C3"/>
    <w:rPr>
      <w:sz w:val="20"/>
    </w:rPr>
  </w:style>
  <w:style w:type="paragraph" w:styleId="Plattetekst2">
    <w:name w:val="Body Text 2"/>
    <w:basedOn w:val="Standaard"/>
    <w:rsid w:val="007229C3"/>
    <w:rPr>
      <w:color w:val="FF0000"/>
    </w:rPr>
  </w:style>
  <w:style w:type="paragraph" w:styleId="Plattetekst3">
    <w:name w:val="Body Text 3"/>
    <w:basedOn w:val="Standaard"/>
    <w:rsid w:val="007229C3"/>
    <w:rPr>
      <w:b/>
    </w:rPr>
  </w:style>
  <w:style w:type="paragraph" w:customStyle="1" w:styleId="Opmaakprofiel2">
    <w:name w:val="Opmaakprofiel2"/>
    <w:basedOn w:val="Standaard"/>
    <w:autoRedefine/>
    <w:rsid w:val="007229C3"/>
    <w:pPr>
      <w:ind w:left="1134" w:hanging="227"/>
      <w:jc w:val="both"/>
    </w:pPr>
    <w:rPr>
      <w:rFonts w:ascii="Arial" w:hAnsi="Arial"/>
      <w:sz w:val="20"/>
      <w:szCs w:val="22"/>
      <w:lang w:val="nl-NL"/>
    </w:rPr>
  </w:style>
  <w:style w:type="paragraph" w:customStyle="1" w:styleId="Opmaakprofiel1">
    <w:name w:val="Opmaakprofiel1"/>
    <w:basedOn w:val="Standaard"/>
    <w:autoRedefine/>
    <w:rsid w:val="007229C3"/>
    <w:pPr>
      <w:spacing w:after="60"/>
      <w:ind w:left="851" w:hanging="851"/>
      <w:jc w:val="both"/>
    </w:pPr>
    <w:rPr>
      <w:rFonts w:ascii="Arial" w:hAnsi="Arial"/>
      <w:sz w:val="20"/>
      <w:szCs w:val="22"/>
      <w:lang w:val="nl-NL"/>
    </w:rPr>
  </w:style>
  <w:style w:type="character" w:styleId="Hyperlink">
    <w:name w:val="Hyperlink"/>
    <w:basedOn w:val="Standaardalinea-lettertype"/>
    <w:rsid w:val="007229C3"/>
    <w:rPr>
      <w:color w:val="0000FF"/>
      <w:u w:val="single"/>
    </w:rPr>
  </w:style>
  <w:style w:type="paragraph" w:styleId="Ballontekst">
    <w:name w:val="Balloon Text"/>
    <w:basedOn w:val="Standaard"/>
    <w:semiHidden/>
    <w:rsid w:val="00C860A2"/>
    <w:rPr>
      <w:rFonts w:ascii="Tahoma" w:hAnsi="Tahoma" w:cs="Tahoma"/>
      <w:sz w:val="16"/>
      <w:szCs w:val="16"/>
    </w:rPr>
  </w:style>
  <w:style w:type="paragraph" w:styleId="Lijstalinea">
    <w:name w:val="List Paragraph"/>
    <w:basedOn w:val="Standaard"/>
    <w:uiPriority w:val="34"/>
    <w:qFormat/>
    <w:rsid w:val="00241987"/>
    <w:pPr>
      <w:ind w:left="720"/>
      <w:contextualSpacing/>
    </w:pPr>
  </w:style>
  <w:style w:type="character" w:customStyle="1" w:styleId="KoptekstChar">
    <w:name w:val="Koptekst Char"/>
    <w:basedOn w:val="Standaardalinea-lettertype"/>
    <w:link w:val="Koptekst"/>
    <w:uiPriority w:val="99"/>
    <w:rsid w:val="00F8501B"/>
    <w:rPr>
      <w:sz w:val="24"/>
      <w:lang w:eastAsia="nl-NL"/>
    </w:rPr>
  </w:style>
  <w:style w:type="paragraph" w:styleId="Geenafstand">
    <w:name w:val="No Spacing"/>
    <w:link w:val="GeenafstandChar"/>
    <w:uiPriority w:val="1"/>
    <w:qFormat/>
    <w:rsid w:val="00757361"/>
    <w:rPr>
      <w:rFonts w:ascii="Calibri" w:hAnsi="Calibri"/>
      <w:sz w:val="22"/>
      <w:szCs w:val="22"/>
      <w:lang w:val="nl-NL" w:eastAsia="en-US"/>
    </w:rPr>
  </w:style>
  <w:style w:type="character" w:customStyle="1" w:styleId="GeenafstandChar">
    <w:name w:val="Geen afstand Char"/>
    <w:basedOn w:val="Standaardalinea-lettertype"/>
    <w:link w:val="Geenafstand"/>
    <w:uiPriority w:val="1"/>
    <w:rsid w:val="00757361"/>
    <w:rPr>
      <w:rFonts w:ascii="Calibri" w:hAnsi="Calibri"/>
      <w:sz w:val="22"/>
      <w:szCs w:val="22"/>
      <w:lang w:val="nl-NL" w:eastAsia="en-US" w:bidi="ar-SA"/>
    </w:rPr>
  </w:style>
  <w:style w:type="character" w:customStyle="1" w:styleId="VoettekstChar">
    <w:name w:val="Voettekst Char"/>
    <w:basedOn w:val="Standaardalinea-lettertype"/>
    <w:link w:val="Voettekst"/>
    <w:uiPriority w:val="99"/>
    <w:rsid w:val="002778C9"/>
    <w:rPr>
      <w:sz w:val="24"/>
      <w:lang w:eastAsia="nl-NL"/>
    </w:rPr>
  </w:style>
  <w:style w:type="table" w:styleId="Tabelraster">
    <w:name w:val="Table Grid"/>
    <w:basedOn w:val="Standaardtabel"/>
    <w:rsid w:val="00635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74179">
      <w:bodyDiv w:val="1"/>
      <w:marLeft w:val="0"/>
      <w:marRight w:val="0"/>
      <w:marTop w:val="0"/>
      <w:marBottom w:val="0"/>
      <w:divBdr>
        <w:top w:val="none" w:sz="0" w:space="0" w:color="auto"/>
        <w:left w:val="none" w:sz="0" w:space="0" w:color="auto"/>
        <w:bottom w:val="none" w:sz="0" w:space="0" w:color="auto"/>
        <w:right w:val="none" w:sz="0" w:space="0" w:color="auto"/>
      </w:divBdr>
    </w:div>
    <w:div w:id="773745836">
      <w:bodyDiv w:val="1"/>
      <w:marLeft w:val="0"/>
      <w:marRight w:val="0"/>
      <w:marTop w:val="0"/>
      <w:marBottom w:val="0"/>
      <w:divBdr>
        <w:top w:val="none" w:sz="0" w:space="0" w:color="auto"/>
        <w:left w:val="none" w:sz="0" w:space="0" w:color="auto"/>
        <w:bottom w:val="none" w:sz="0" w:space="0" w:color="auto"/>
        <w:right w:val="none" w:sz="0" w:space="0" w:color="auto"/>
      </w:divBdr>
    </w:div>
    <w:div w:id="1418558848">
      <w:bodyDiv w:val="1"/>
      <w:marLeft w:val="0"/>
      <w:marRight w:val="0"/>
      <w:marTop w:val="0"/>
      <w:marBottom w:val="0"/>
      <w:divBdr>
        <w:top w:val="none" w:sz="0" w:space="0" w:color="auto"/>
        <w:left w:val="none" w:sz="0" w:space="0" w:color="auto"/>
        <w:bottom w:val="none" w:sz="0" w:space="0" w:color="auto"/>
        <w:right w:val="none" w:sz="0" w:space="0" w:color="auto"/>
      </w:divBdr>
    </w:div>
    <w:div w:id="1642154703">
      <w:bodyDiv w:val="1"/>
      <w:marLeft w:val="0"/>
      <w:marRight w:val="0"/>
      <w:marTop w:val="0"/>
      <w:marBottom w:val="0"/>
      <w:divBdr>
        <w:top w:val="none" w:sz="0" w:space="0" w:color="auto"/>
        <w:left w:val="none" w:sz="0" w:space="0" w:color="auto"/>
        <w:bottom w:val="none" w:sz="0" w:space="0" w:color="auto"/>
        <w:right w:val="none" w:sz="0" w:space="0" w:color="auto"/>
      </w:divBdr>
    </w:div>
    <w:div w:id="20570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ingmeester@kbof.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nningmeester@kbof.b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BE59-A5D5-4361-BDA0-1CFAD0CB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1022</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Looy Jan</dc:creator>
  <cp:lastModifiedBy>François Van Paesschen</cp:lastModifiedBy>
  <cp:revision>4</cp:revision>
  <cp:lastPrinted>2019-06-05T19:43:00Z</cp:lastPrinted>
  <dcterms:created xsi:type="dcterms:W3CDTF">2019-06-05T19:32:00Z</dcterms:created>
  <dcterms:modified xsi:type="dcterms:W3CDTF">2019-06-05T19:47:00Z</dcterms:modified>
</cp:coreProperties>
</file>